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ayout w:type="fixed"/>
        <w:tblLook w:val="04A0" w:firstRow="1" w:lastRow="0" w:firstColumn="1" w:lastColumn="0" w:noHBand="0" w:noVBand="1"/>
      </w:tblPr>
      <w:tblGrid>
        <w:gridCol w:w="2777"/>
        <w:gridCol w:w="268"/>
        <w:gridCol w:w="2373"/>
        <w:gridCol w:w="2340"/>
        <w:gridCol w:w="180"/>
        <w:gridCol w:w="1753"/>
        <w:gridCol w:w="1325"/>
      </w:tblGrid>
      <w:tr w:rsidR="005C4CBE" w:rsidRPr="00570FB8" w:rsidTr="00F937C2">
        <w:tc>
          <w:tcPr>
            <w:tcW w:w="5418" w:type="dxa"/>
            <w:gridSpan w:val="3"/>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883C3B">
              <w:rPr>
                <w:rFonts w:ascii="Times New Roman" w:hAnsi="Times New Roman" w:cs="Times New Roman"/>
                <w:b/>
                <w:sz w:val="24"/>
                <w:szCs w:val="24"/>
              </w:rPr>
              <w:t xml:space="preserve"> </w:t>
            </w:r>
            <w:proofErr w:type="spellStart"/>
            <w:r w:rsidR="00883C3B">
              <w:rPr>
                <w:rFonts w:ascii="Times New Roman" w:hAnsi="Times New Roman" w:cs="Times New Roman"/>
                <w:b/>
                <w:sz w:val="24"/>
                <w:szCs w:val="24"/>
              </w:rPr>
              <w:t>Klingler</w:t>
            </w:r>
            <w:proofErr w:type="spellEnd"/>
            <w:r w:rsidR="00883C3B">
              <w:rPr>
                <w:rFonts w:ascii="Times New Roman" w:hAnsi="Times New Roman" w:cs="Times New Roman"/>
                <w:b/>
                <w:sz w:val="24"/>
                <w:szCs w:val="24"/>
              </w:rPr>
              <w:t>, Nixon-Carlos, Vaccaro</w:t>
            </w:r>
          </w:p>
          <w:p w:rsidR="005C4CBE" w:rsidRPr="00643719" w:rsidRDefault="005C4CBE" w:rsidP="00C92D93">
            <w:pPr>
              <w:rPr>
                <w:rFonts w:ascii="Times New Roman" w:hAnsi="Times New Roman" w:cs="Times New Roman"/>
                <w:b/>
                <w:sz w:val="24"/>
                <w:szCs w:val="24"/>
              </w:rPr>
            </w:pPr>
          </w:p>
        </w:tc>
        <w:tc>
          <w:tcPr>
            <w:tcW w:w="4273"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883C3B">
              <w:rPr>
                <w:rFonts w:ascii="Times New Roman" w:hAnsi="Times New Roman" w:cs="Times New Roman"/>
                <w:b/>
                <w:sz w:val="24"/>
                <w:szCs w:val="24"/>
              </w:rPr>
              <w:t xml:space="preserve"> 2</w:t>
            </w:r>
          </w:p>
        </w:tc>
        <w:tc>
          <w:tcPr>
            <w:tcW w:w="1325" w:type="dxa"/>
            <w:shd w:val="clear" w:color="auto" w:fill="FFC000"/>
          </w:tcPr>
          <w:p w:rsidR="005C4CBE" w:rsidRPr="00CD5617" w:rsidRDefault="005C4CBE" w:rsidP="00AB2796">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00883C3B">
              <w:rPr>
                <w:rFonts w:ascii="Times New Roman" w:hAnsi="Times New Roman" w:cs="Times New Roman"/>
                <w:sz w:val="24"/>
                <w:szCs w:val="24"/>
              </w:rPr>
              <w:t xml:space="preserve">: </w:t>
            </w:r>
            <w:r w:rsidR="00AB2796">
              <w:rPr>
                <w:rFonts w:ascii="Times New Roman" w:hAnsi="Times New Roman" w:cs="Times New Roman"/>
                <w:sz w:val="24"/>
                <w:szCs w:val="24"/>
              </w:rPr>
              <w:t>9.6.12-9.11.12</w:t>
            </w:r>
          </w:p>
        </w:tc>
      </w:tr>
      <w:tr w:rsidR="002A5FF9" w:rsidTr="00F937C2">
        <w:tc>
          <w:tcPr>
            <w:tcW w:w="5418" w:type="dxa"/>
            <w:gridSpan w:val="3"/>
          </w:tcPr>
          <w:p w:rsidR="002A5FF9" w:rsidRPr="00C92D93" w:rsidRDefault="002A5FF9" w:rsidP="0061656D">
            <w:pPr>
              <w:rPr>
                <w:rFonts w:ascii="Times New Roman" w:hAnsi="Times New Roman" w:cs="Times New Roman"/>
                <w:b/>
                <w:sz w:val="24"/>
                <w:szCs w:val="24"/>
              </w:rPr>
            </w:pPr>
            <w:r w:rsidRPr="00C92D93">
              <w:rPr>
                <w:rFonts w:ascii="Times New Roman" w:hAnsi="Times New Roman" w:cs="Times New Roman"/>
                <w:b/>
                <w:sz w:val="24"/>
                <w:szCs w:val="24"/>
              </w:rPr>
              <w:t>Unit Title:</w:t>
            </w:r>
            <w:r>
              <w:rPr>
                <w:rFonts w:ascii="Times New Roman" w:hAnsi="Times New Roman" w:cs="Times New Roman"/>
                <w:b/>
                <w:sz w:val="24"/>
                <w:szCs w:val="24"/>
              </w:rPr>
              <w:t xml:space="preserve"> </w:t>
            </w:r>
            <w:r w:rsidRPr="002A5FF9">
              <w:rPr>
                <w:rFonts w:ascii="Times New Roman" w:hAnsi="Times New Roman" w:cs="Times New Roman"/>
                <w:sz w:val="24"/>
                <w:szCs w:val="24"/>
              </w:rPr>
              <w:t>Unit 1 - A Story to Share</w:t>
            </w:r>
          </w:p>
          <w:p w:rsidR="002A5FF9" w:rsidRDefault="002A5FF9" w:rsidP="0061656D">
            <w:pPr>
              <w:rPr>
                <w:rFonts w:ascii="Times New Roman" w:hAnsi="Times New Roman" w:cs="Times New Roman"/>
                <w:sz w:val="24"/>
                <w:szCs w:val="24"/>
              </w:rPr>
            </w:pPr>
          </w:p>
        </w:tc>
        <w:tc>
          <w:tcPr>
            <w:tcW w:w="5598" w:type="dxa"/>
            <w:gridSpan w:val="4"/>
          </w:tcPr>
          <w:p w:rsidR="002A5FF9" w:rsidRDefault="002A5FF9" w:rsidP="002A5FF9">
            <w:pPr>
              <w:rPr>
                <w:rFonts w:ascii="Times New Roman" w:hAnsi="Times New Roman" w:cs="Times New Roman"/>
                <w:sz w:val="24"/>
                <w:szCs w:val="24"/>
              </w:rPr>
            </w:pPr>
            <w:r>
              <w:rPr>
                <w:rFonts w:ascii="Times New Roman" w:hAnsi="Times New Roman" w:cs="Times New Roman"/>
                <w:b/>
                <w:sz w:val="24"/>
                <w:szCs w:val="24"/>
              </w:rPr>
              <w:t xml:space="preserve">Corresponding Unit Task: </w:t>
            </w:r>
            <w:r w:rsidRPr="002A5FF9">
              <w:rPr>
                <w:rFonts w:ascii="Times New Roman" w:hAnsi="Times New Roman" w:cs="Times New Roman"/>
                <w:sz w:val="24"/>
                <w:szCs w:val="24"/>
              </w:rPr>
              <w:t>Task Three - Interview</w:t>
            </w:r>
            <w:r>
              <w:rPr>
                <w:rFonts w:ascii="Times New Roman" w:hAnsi="Times New Roman" w:cs="Times New Roman"/>
                <w:b/>
                <w:sz w:val="24"/>
                <w:szCs w:val="24"/>
              </w:rPr>
              <w:t xml:space="preserve"> </w:t>
            </w:r>
          </w:p>
        </w:tc>
      </w:tr>
      <w:tr w:rsidR="002A5FF9" w:rsidTr="00DF1FB2">
        <w:trPr>
          <w:trHeight w:val="737"/>
        </w:trPr>
        <w:tc>
          <w:tcPr>
            <w:tcW w:w="11016" w:type="dxa"/>
            <w:gridSpan w:val="7"/>
          </w:tcPr>
          <w:p w:rsidR="002A5FF9" w:rsidRDefault="002A5FF9" w:rsidP="0061656D">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2A5FF9" w:rsidRDefault="002A5FF9" w:rsidP="0061656D">
            <w:pPr>
              <w:rPr>
                <w:rFonts w:ascii="Times New Roman" w:hAnsi="Times New Roman" w:cs="Times New Roman"/>
                <w:b/>
                <w:sz w:val="24"/>
                <w:szCs w:val="24"/>
              </w:rPr>
            </w:pPr>
            <w:r>
              <w:rPr>
                <w:rFonts w:ascii="Times New Roman" w:hAnsi="Times New Roman" w:cs="Times New Roman"/>
                <w:b/>
                <w:sz w:val="24"/>
                <w:szCs w:val="24"/>
              </w:rPr>
              <w:t>How does asking and answering questions help me understand key ideas and details while I read?</w:t>
            </w:r>
          </w:p>
          <w:p w:rsidR="002A5FF9" w:rsidRDefault="002A5FF9" w:rsidP="0061656D">
            <w:pPr>
              <w:rPr>
                <w:rFonts w:ascii="Times New Roman" w:hAnsi="Times New Roman" w:cs="Times New Roman"/>
                <w:b/>
                <w:sz w:val="24"/>
                <w:szCs w:val="24"/>
              </w:rPr>
            </w:pPr>
            <w:r>
              <w:rPr>
                <w:rFonts w:ascii="Times New Roman" w:hAnsi="Times New Roman" w:cs="Times New Roman"/>
                <w:b/>
                <w:sz w:val="24"/>
                <w:szCs w:val="24"/>
              </w:rPr>
              <w:t>How do characters develop throughout a story?</w:t>
            </w:r>
          </w:p>
          <w:p w:rsidR="002A5FF9" w:rsidRDefault="002A5FF9" w:rsidP="0061656D">
            <w:pPr>
              <w:rPr>
                <w:rFonts w:ascii="Times New Roman" w:hAnsi="Times New Roman" w:cs="Times New Roman"/>
                <w:b/>
                <w:sz w:val="24"/>
                <w:szCs w:val="24"/>
              </w:rPr>
            </w:pPr>
            <w:r>
              <w:rPr>
                <w:rFonts w:ascii="Times New Roman" w:hAnsi="Times New Roman" w:cs="Times New Roman"/>
                <w:b/>
                <w:sz w:val="24"/>
                <w:szCs w:val="24"/>
              </w:rPr>
              <w:t>How do illustrations and words in a text help readers comprehend what they read?</w:t>
            </w:r>
          </w:p>
          <w:p w:rsidR="002A5FF9" w:rsidRDefault="002A5FF9" w:rsidP="0061656D">
            <w:pPr>
              <w:rPr>
                <w:rFonts w:ascii="Times New Roman" w:hAnsi="Times New Roman" w:cs="Times New Roman"/>
                <w:b/>
                <w:sz w:val="24"/>
                <w:szCs w:val="24"/>
              </w:rPr>
            </w:pPr>
            <w:r>
              <w:rPr>
                <w:rFonts w:ascii="Times New Roman" w:hAnsi="Times New Roman" w:cs="Times New Roman"/>
                <w:b/>
                <w:sz w:val="24"/>
                <w:szCs w:val="24"/>
              </w:rPr>
              <w:t>How do good writers share their opinion with readers?</w:t>
            </w:r>
          </w:p>
          <w:p w:rsidR="002A5FF9" w:rsidRPr="008C13D7" w:rsidRDefault="002A5FF9" w:rsidP="0061656D">
            <w:pPr>
              <w:rPr>
                <w:rFonts w:ascii="Times New Roman" w:hAnsi="Times New Roman" w:cs="Times New Roman"/>
                <w:b/>
                <w:sz w:val="24"/>
                <w:szCs w:val="24"/>
              </w:rPr>
            </w:pPr>
            <w:r>
              <w:rPr>
                <w:rFonts w:ascii="Times New Roman" w:hAnsi="Times New Roman" w:cs="Times New Roman"/>
                <w:b/>
                <w:sz w:val="24"/>
                <w:szCs w:val="24"/>
              </w:rPr>
              <w:t>How do good writers tell the story of someone else’s life?</w:t>
            </w:r>
            <w:r>
              <w:rPr>
                <w:rFonts w:ascii="Times New Roman" w:hAnsi="Times New Roman" w:cs="Times New Roman"/>
                <w:b/>
                <w:sz w:val="24"/>
                <w:szCs w:val="24"/>
              </w:rPr>
              <w:br/>
              <w:t>How can a good speaker effectively share a story with an audience?</w:t>
            </w:r>
          </w:p>
        </w:tc>
      </w:tr>
      <w:tr w:rsidR="002A5FF9" w:rsidTr="002E2C8B">
        <w:trPr>
          <w:trHeight w:val="296"/>
        </w:trPr>
        <w:tc>
          <w:tcPr>
            <w:tcW w:w="7758" w:type="dxa"/>
            <w:gridSpan w:val="4"/>
            <w:shd w:val="clear" w:color="auto" w:fill="FFC000"/>
          </w:tcPr>
          <w:p w:rsidR="002A5FF9" w:rsidRPr="008C13D7" w:rsidRDefault="002A5FF9" w:rsidP="0061656D">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3258" w:type="dxa"/>
            <w:gridSpan w:val="3"/>
            <w:shd w:val="clear" w:color="auto" w:fill="FFC000"/>
          </w:tcPr>
          <w:p w:rsidR="002A5FF9" w:rsidRPr="008C13D7" w:rsidRDefault="002A5FF9" w:rsidP="0061656D">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2A5FF9" w:rsidTr="002E2C8B">
        <w:trPr>
          <w:trHeight w:val="737"/>
        </w:trPr>
        <w:tc>
          <w:tcPr>
            <w:tcW w:w="7758" w:type="dxa"/>
            <w:gridSpan w:val="4"/>
          </w:tcPr>
          <w:p w:rsidR="002A5FF9" w:rsidRDefault="002A5FF9" w:rsidP="0061656D">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2432F5" w:rsidRDefault="002432F5" w:rsidP="002432F5">
            <w:pPr>
              <w:rPr>
                <w:rFonts w:ascii="Times New Roman" w:hAnsi="Times New Roman" w:cs="Times New Roman"/>
                <w:b/>
                <w:sz w:val="24"/>
                <w:szCs w:val="24"/>
              </w:rPr>
            </w:pPr>
            <w:r>
              <w:rPr>
                <w:rFonts w:ascii="Times New Roman" w:hAnsi="Times New Roman" w:cs="Times New Roman"/>
                <w:b/>
                <w:sz w:val="24"/>
                <w:szCs w:val="24"/>
              </w:rPr>
              <w:t>Assessments</w:t>
            </w:r>
          </w:p>
          <w:p w:rsidR="002432F5" w:rsidRPr="002432F5" w:rsidRDefault="002432F5" w:rsidP="002432F5">
            <w:pPr>
              <w:rPr>
                <w:rFonts w:ascii="Times New Roman" w:hAnsi="Times New Roman" w:cs="Times New Roman"/>
                <w:sz w:val="24"/>
                <w:szCs w:val="24"/>
              </w:rPr>
            </w:pPr>
            <w:r w:rsidRPr="002432F5">
              <w:rPr>
                <w:rFonts w:ascii="Times New Roman" w:hAnsi="Times New Roman" w:cs="Times New Roman"/>
                <w:sz w:val="24"/>
                <w:szCs w:val="24"/>
              </w:rPr>
              <w:t>Task 3 Checklist and Rubric (link in GEMS)</w:t>
            </w:r>
          </w:p>
          <w:p w:rsidR="002432F5" w:rsidRDefault="002432F5" w:rsidP="002432F5">
            <w:pPr>
              <w:rPr>
                <w:rFonts w:ascii="Times New Roman" w:hAnsi="Times New Roman" w:cs="Times New Roman"/>
                <w:b/>
                <w:sz w:val="24"/>
                <w:szCs w:val="24"/>
              </w:rPr>
            </w:pPr>
          </w:p>
          <w:p w:rsidR="002432F5" w:rsidRDefault="002432F5" w:rsidP="002432F5">
            <w:pPr>
              <w:rPr>
                <w:rFonts w:ascii="Times New Roman" w:hAnsi="Times New Roman" w:cs="Times New Roman"/>
                <w:b/>
                <w:sz w:val="24"/>
                <w:szCs w:val="24"/>
              </w:rPr>
            </w:pPr>
            <w:r>
              <w:rPr>
                <w:rFonts w:ascii="Times New Roman" w:hAnsi="Times New Roman" w:cs="Times New Roman"/>
                <w:b/>
                <w:sz w:val="24"/>
                <w:szCs w:val="24"/>
              </w:rPr>
              <w:t>Books/Passages</w:t>
            </w:r>
          </w:p>
          <w:p w:rsidR="002432F5" w:rsidRPr="002432F5" w:rsidRDefault="002432F5" w:rsidP="002432F5">
            <w:pPr>
              <w:rPr>
                <w:rFonts w:ascii="Times New Roman" w:hAnsi="Times New Roman" w:cs="Times New Roman"/>
                <w:sz w:val="24"/>
                <w:szCs w:val="24"/>
              </w:rPr>
            </w:pPr>
            <w:r w:rsidRPr="002432F5">
              <w:rPr>
                <w:rFonts w:ascii="Times New Roman" w:hAnsi="Times New Roman" w:cs="Times New Roman"/>
                <w:sz w:val="24"/>
                <w:szCs w:val="24"/>
                <w:u w:val="single"/>
              </w:rPr>
              <w:t>Questions for Grandma</w:t>
            </w:r>
            <w:r w:rsidRPr="002432F5">
              <w:rPr>
                <w:rFonts w:ascii="Times New Roman" w:hAnsi="Times New Roman" w:cs="Times New Roman"/>
                <w:sz w:val="24"/>
                <w:szCs w:val="24"/>
              </w:rPr>
              <w:t xml:space="preserve"> (Common Core file)</w:t>
            </w:r>
          </w:p>
          <w:p w:rsidR="002432F5" w:rsidRDefault="00B976B9" w:rsidP="002432F5">
            <w:pPr>
              <w:rPr>
                <w:rStyle w:val="Hyperlink"/>
                <w:rFonts w:ascii="Times New Roman" w:hAnsi="Times New Roman" w:cs="Times New Roman"/>
                <w:b/>
                <w:sz w:val="24"/>
                <w:szCs w:val="24"/>
              </w:rPr>
            </w:pPr>
            <w:hyperlink r:id="rId11" w:history="1">
              <w:r w:rsidR="00882D18" w:rsidRPr="00927F97">
                <w:rPr>
                  <w:rStyle w:val="Hyperlink"/>
                  <w:rFonts w:ascii="Times New Roman" w:hAnsi="Times New Roman" w:cs="Times New Roman"/>
                  <w:b/>
                  <w:sz w:val="24"/>
                  <w:szCs w:val="24"/>
                </w:rPr>
                <w:t>Interview Transcript</w:t>
              </w:r>
            </w:hyperlink>
          </w:p>
          <w:p w:rsidR="00882D18" w:rsidRDefault="00882D18" w:rsidP="002432F5">
            <w:pPr>
              <w:rPr>
                <w:rFonts w:ascii="Times New Roman" w:hAnsi="Times New Roman" w:cs="Times New Roman"/>
                <w:b/>
                <w:sz w:val="24"/>
                <w:szCs w:val="24"/>
              </w:rPr>
            </w:pPr>
          </w:p>
          <w:p w:rsidR="002432F5" w:rsidRDefault="002432F5" w:rsidP="002432F5">
            <w:pPr>
              <w:rPr>
                <w:rFonts w:ascii="Times New Roman" w:hAnsi="Times New Roman" w:cs="Times New Roman"/>
                <w:b/>
                <w:sz w:val="24"/>
                <w:szCs w:val="24"/>
              </w:rPr>
            </w:pPr>
            <w:r>
              <w:rPr>
                <w:rFonts w:ascii="Times New Roman" w:hAnsi="Times New Roman" w:cs="Times New Roman"/>
                <w:b/>
                <w:sz w:val="24"/>
                <w:szCs w:val="24"/>
              </w:rPr>
              <w:t>Student Materials</w:t>
            </w:r>
          </w:p>
          <w:p w:rsidR="002432F5" w:rsidRDefault="002432F5" w:rsidP="002432F5">
            <w:pPr>
              <w:rPr>
                <w:rFonts w:ascii="Times New Roman" w:hAnsi="Times New Roman" w:cs="Times New Roman"/>
                <w:b/>
                <w:sz w:val="24"/>
                <w:szCs w:val="24"/>
              </w:rPr>
            </w:pPr>
            <w:r>
              <w:rPr>
                <w:rFonts w:ascii="Times New Roman" w:hAnsi="Times New Roman" w:cs="Times New Roman"/>
                <w:sz w:val="24"/>
                <w:szCs w:val="24"/>
              </w:rPr>
              <w:t>Community Member Interview Response Sheet</w:t>
            </w:r>
          </w:p>
          <w:p w:rsidR="002432F5" w:rsidRDefault="002432F5" w:rsidP="002432F5">
            <w:pPr>
              <w:rPr>
                <w:rFonts w:ascii="Times New Roman" w:hAnsi="Times New Roman" w:cs="Times New Roman"/>
                <w:b/>
                <w:sz w:val="24"/>
                <w:szCs w:val="24"/>
              </w:rPr>
            </w:pPr>
          </w:p>
          <w:p w:rsidR="002432F5" w:rsidRDefault="002432F5" w:rsidP="002432F5">
            <w:pPr>
              <w:rPr>
                <w:rFonts w:ascii="Times New Roman" w:hAnsi="Times New Roman" w:cs="Times New Roman"/>
                <w:b/>
                <w:sz w:val="24"/>
                <w:szCs w:val="24"/>
              </w:rPr>
            </w:pPr>
            <w:r>
              <w:rPr>
                <w:rFonts w:ascii="Times New Roman" w:hAnsi="Times New Roman" w:cs="Times New Roman"/>
                <w:b/>
                <w:sz w:val="24"/>
                <w:szCs w:val="24"/>
              </w:rPr>
              <w:t>Other Materials</w:t>
            </w:r>
          </w:p>
          <w:p w:rsidR="002A5FF9" w:rsidRPr="002432F5" w:rsidRDefault="002A5FF9" w:rsidP="009E493C">
            <w:pPr>
              <w:rPr>
                <w:rFonts w:ascii="Times New Roman" w:hAnsi="Times New Roman" w:cs="Times New Roman"/>
                <w:sz w:val="24"/>
                <w:szCs w:val="24"/>
              </w:rPr>
            </w:pPr>
            <w:r w:rsidRPr="002432F5">
              <w:rPr>
                <w:rFonts w:ascii="Times New Roman" w:hAnsi="Times New Roman" w:cs="Times New Roman"/>
                <w:sz w:val="24"/>
                <w:szCs w:val="24"/>
              </w:rPr>
              <w:t xml:space="preserve">Vocabulary Cards </w:t>
            </w:r>
          </w:p>
          <w:p w:rsidR="002A5FF9" w:rsidRPr="002432F5" w:rsidRDefault="002A5FF9" w:rsidP="009E493C">
            <w:pPr>
              <w:rPr>
                <w:rFonts w:ascii="Times New Roman" w:hAnsi="Times New Roman" w:cs="Times New Roman"/>
                <w:sz w:val="24"/>
                <w:szCs w:val="24"/>
              </w:rPr>
            </w:pPr>
            <w:r w:rsidRPr="002432F5">
              <w:rPr>
                <w:rFonts w:ascii="Times New Roman" w:hAnsi="Times New Roman" w:cs="Times New Roman"/>
                <w:sz w:val="24"/>
                <w:szCs w:val="24"/>
              </w:rPr>
              <w:t>Paper</w:t>
            </w:r>
          </w:p>
          <w:p w:rsidR="002A5FF9" w:rsidRPr="002432F5" w:rsidRDefault="002A5FF9" w:rsidP="009E493C">
            <w:pPr>
              <w:rPr>
                <w:rFonts w:ascii="Times New Roman" w:hAnsi="Times New Roman" w:cs="Times New Roman"/>
                <w:sz w:val="24"/>
                <w:szCs w:val="24"/>
              </w:rPr>
            </w:pPr>
            <w:r w:rsidRPr="002432F5">
              <w:rPr>
                <w:rFonts w:ascii="Times New Roman" w:hAnsi="Times New Roman" w:cs="Times New Roman"/>
                <w:sz w:val="24"/>
                <w:szCs w:val="24"/>
              </w:rPr>
              <w:t>Pencils</w:t>
            </w:r>
          </w:p>
          <w:p w:rsidR="002A5FF9" w:rsidRDefault="002A5FF9" w:rsidP="009E493C">
            <w:pPr>
              <w:rPr>
                <w:rFonts w:ascii="Times New Roman" w:hAnsi="Times New Roman" w:cs="Times New Roman"/>
                <w:sz w:val="24"/>
                <w:szCs w:val="24"/>
              </w:rPr>
            </w:pPr>
            <w:r w:rsidRPr="002432F5">
              <w:rPr>
                <w:rFonts w:ascii="Times New Roman" w:hAnsi="Times New Roman" w:cs="Times New Roman"/>
                <w:sz w:val="24"/>
                <w:szCs w:val="24"/>
              </w:rPr>
              <w:t>Clipboards</w:t>
            </w:r>
          </w:p>
          <w:p w:rsidR="00996300" w:rsidRDefault="00996300" w:rsidP="009E493C">
            <w:pPr>
              <w:rPr>
                <w:rFonts w:ascii="Times New Roman" w:hAnsi="Times New Roman" w:cs="Times New Roman"/>
                <w:sz w:val="24"/>
                <w:szCs w:val="24"/>
              </w:rPr>
            </w:pPr>
            <w:r>
              <w:rPr>
                <w:rFonts w:ascii="Times New Roman" w:hAnsi="Times New Roman" w:cs="Times New Roman"/>
                <w:sz w:val="24"/>
                <w:szCs w:val="24"/>
              </w:rPr>
              <w:t xml:space="preserve">Martials for </w:t>
            </w:r>
            <w:r w:rsidRPr="005E1F71">
              <w:rPr>
                <w:rFonts w:ascii="Times New Roman" w:hAnsi="Times New Roman" w:cs="Times New Roman"/>
                <w:b/>
                <w:sz w:val="24"/>
                <w:szCs w:val="24"/>
              </w:rPr>
              <w:t>S</w:t>
            </w:r>
            <w:r>
              <w:rPr>
                <w:rFonts w:ascii="Times New Roman" w:hAnsi="Times New Roman" w:cs="Times New Roman"/>
                <w:b/>
                <w:sz w:val="24"/>
                <w:szCs w:val="24"/>
              </w:rPr>
              <w:t xml:space="preserve">tatement and Question Cards </w:t>
            </w:r>
            <w:r w:rsidRPr="00996300">
              <w:rPr>
                <w:rFonts w:ascii="Times New Roman" w:hAnsi="Times New Roman" w:cs="Times New Roman"/>
                <w:sz w:val="24"/>
                <w:szCs w:val="24"/>
              </w:rPr>
              <w:t>activity</w:t>
            </w:r>
          </w:p>
          <w:p w:rsidR="00996300" w:rsidRPr="00996300" w:rsidRDefault="00996300" w:rsidP="009E493C">
            <w:pPr>
              <w:rPr>
                <w:rFonts w:ascii="Times New Roman" w:hAnsi="Times New Roman" w:cs="Times New Roman"/>
                <w:b/>
                <w:sz w:val="24"/>
                <w:szCs w:val="24"/>
              </w:rPr>
            </w:pPr>
            <w:r>
              <w:rPr>
                <w:rFonts w:ascii="Times New Roman" w:hAnsi="Times New Roman" w:cs="Times New Roman"/>
                <w:sz w:val="24"/>
                <w:szCs w:val="24"/>
              </w:rPr>
              <w:t xml:space="preserve">Materials for </w:t>
            </w:r>
            <w:r w:rsidRPr="005E1F71">
              <w:rPr>
                <w:rFonts w:ascii="Times New Roman" w:hAnsi="Times New Roman" w:cs="Times New Roman"/>
                <w:b/>
                <w:sz w:val="24"/>
                <w:szCs w:val="24"/>
              </w:rPr>
              <w:t>Statemen</w:t>
            </w:r>
            <w:r>
              <w:rPr>
                <w:rFonts w:ascii="Times New Roman" w:hAnsi="Times New Roman" w:cs="Times New Roman"/>
                <w:b/>
                <w:sz w:val="24"/>
                <w:szCs w:val="24"/>
              </w:rPr>
              <w:t>t and Question Punctuation Game</w:t>
            </w:r>
          </w:p>
          <w:p w:rsidR="002A5FF9" w:rsidRDefault="002A5FF9" w:rsidP="0061656D">
            <w:pPr>
              <w:jc w:val="center"/>
              <w:rPr>
                <w:rFonts w:ascii="Times New Roman" w:hAnsi="Times New Roman" w:cs="Times New Roman"/>
                <w:b/>
                <w:sz w:val="24"/>
                <w:szCs w:val="24"/>
              </w:rPr>
            </w:pPr>
          </w:p>
          <w:p w:rsidR="006D7E3B" w:rsidRDefault="002A5FF9" w:rsidP="0061656D">
            <w:pPr>
              <w:rPr>
                <w:i/>
              </w:rPr>
            </w:pPr>
            <w:r w:rsidRPr="001A2E4F">
              <w:rPr>
                <w:rFonts w:eastAsia="MS Mincho"/>
                <w:sz w:val="24"/>
                <w:szCs w:val="20"/>
              </w:rPr>
              <w:object w:dxaOrig="1550" w:dyaOrig="991" w14:anchorId="447AD5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49.4pt" o:ole="">
                  <v:imagedata r:id="rId12" o:title=""/>
                </v:shape>
                <o:OLEObject Type="Embed" ProgID="Word.Document.12" ShapeID="_x0000_i1025" DrawAspect="Icon" ObjectID="_1403523297" r:id="rId13">
                  <o:FieldCodes>\s</o:FieldCodes>
                </o:OLEObject>
              </w:object>
            </w:r>
            <w:bookmarkStart w:id="0" w:name="_MON_1401618025"/>
            <w:bookmarkStart w:id="1" w:name="_MON_1403519641"/>
            <w:bookmarkEnd w:id="0"/>
            <w:bookmarkEnd w:id="1"/>
            <w:bookmarkStart w:id="2" w:name="_MON_1403519674"/>
            <w:bookmarkEnd w:id="2"/>
            <w:r>
              <w:rPr>
                <w:i/>
              </w:rPr>
              <w:object w:dxaOrig="1550" w:dyaOrig="991" w14:anchorId="3768700A">
                <v:shape id="_x0000_i1026" type="#_x0000_t75" style="width:77pt;height:49.4pt" o:ole="">
                  <v:imagedata r:id="rId14" o:title=""/>
                </v:shape>
                <o:OLEObject Type="Embed" ProgID="Word.Document.8" ShapeID="_x0000_i1026" DrawAspect="Icon" ObjectID="_1403523298" r:id="rId15">
                  <o:FieldCodes>\s</o:FieldCodes>
                </o:OLEObject>
              </w:object>
            </w:r>
            <w:r>
              <w:rPr>
                <w:i/>
              </w:rPr>
              <w:t xml:space="preserve">  </w:t>
            </w:r>
            <w:bookmarkStart w:id="3" w:name="_MON_1403519645"/>
            <w:bookmarkEnd w:id="3"/>
            <w:bookmarkStart w:id="4" w:name="_MON_1401618009"/>
            <w:bookmarkEnd w:id="4"/>
            <w:r>
              <w:rPr>
                <w:i/>
              </w:rPr>
              <w:object w:dxaOrig="1550" w:dyaOrig="991" w14:anchorId="3C9EF850">
                <v:shape id="_x0000_i1027" type="#_x0000_t75" style="width:77pt;height:49.4pt" o:ole="">
                  <v:imagedata r:id="rId16" o:title=""/>
                </v:shape>
                <o:OLEObject Type="Embed" ProgID="Word.Document.8" ShapeID="_x0000_i1027" DrawAspect="Icon" ObjectID="_1403523299" r:id="rId17">
                  <o:FieldCodes>\s</o:FieldCodes>
                </o:OLEObject>
              </w:object>
            </w:r>
            <w:bookmarkStart w:id="5" w:name="_GoBack"/>
            <w:bookmarkEnd w:id="5"/>
          </w:p>
          <w:p w:rsidR="009D6B6E" w:rsidRPr="009D6B6E" w:rsidRDefault="009D6B6E" w:rsidP="0061656D">
            <w:pPr>
              <w:rPr>
                <w:rFonts w:ascii="Times New Roman" w:hAnsi="Times New Roman" w:cs="Times New Roman"/>
                <w:sz w:val="24"/>
              </w:rPr>
            </w:pPr>
            <w:hyperlink r:id="rId18" w:history="1">
              <w:r w:rsidRPr="009D6B6E">
                <w:rPr>
                  <w:rStyle w:val="Hyperlink"/>
                  <w:rFonts w:ascii="Times New Roman" w:hAnsi="Times New Roman" w:cs="Times New Roman"/>
                  <w:sz w:val="24"/>
                </w:rPr>
                <w:t xml:space="preserve">statement </w:t>
              </w:r>
              <w:proofErr w:type="spellStart"/>
              <w:r w:rsidRPr="009D6B6E">
                <w:rPr>
                  <w:rStyle w:val="Hyperlink"/>
                  <w:rFonts w:ascii="Times New Roman" w:hAnsi="Times New Roman" w:cs="Times New Roman"/>
                  <w:sz w:val="24"/>
                </w:rPr>
                <w:t>vs</w:t>
              </w:r>
              <w:proofErr w:type="spellEnd"/>
              <w:r w:rsidRPr="009D6B6E">
                <w:rPr>
                  <w:rStyle w:val="Hyperlink"/>
                  <w:rFonts w:ascii="Times New Roman" w:hAnsi="Times New Roman" w:cs="Times New Roman"/>
                  <w:sz w:val="24"/>
                </w:rPr>
                <w:t xml:space="preserve"> question powerpoint.potx</w:t>
              </w:r>
            </w:hyperlink>
          </w:p>
          <w:p w:rsidR="006D7E3B" w:rsidRPr="009D6B6E" w:rsidRDefault="006D7E3B" w:rsidP="0061656D">
            <w:pPr>
              <w:rPr>
                <w:rFonts w:ascii="Times New Roman" w:hAnsi="Times New Roman" w:cs="Times New Roman"/>
                <w:sz w:val="24"/>
              </w:rPr>
            </w:pPr>
          </w:p>
          <w:p w:rsidR="002A5FF9" w:rsidRDefault="00B976B9" w:rsidP="0061656D">
            <w:pPr>
              <w:rPr>
                <w:i/>
              </w:rPr>
            </w:pPr>
            <w:hyperlink r:id="rId19" w:history="1">
              <w:r w:rsidR="006D7E3B" w:rsidRPr="006D7E3B">
                <w:rPr>
                  <w:rStyle w:val="Hyperlink"/>
                  <w:rFonts w:ascii="Times New Roman" w:hAnsi="Times New Roman" w:cs="Times New Roman"/>
                  <w:b/>
                  <w:sz w:val="24"/>
                  <w:szCs w:val="24"/>
                </w:rPr>
                <w:t>Questions for grandma.pdf</w:t>
              </w:r>
            </w:hyperlink>
          </w:p>
          <w:p w:rsidR="002A5FF9" w:rsidRDefault="002A5FF9" w:rsidP="0061656D">
            <w:pPr>
              <w:rPr>
                <w:rStyle w:val="Hyperlink"/>
                <w:rFonts w:eastAsia="MS Mincho"/>
                <w:sz w:val="24"/>
                <w:szCs w:val="20"/>
              </w:rPr>
            </w:pPr>
          </w:p>
          <w:p w:rsidR="002A5FF9" w:rsidRPr="004732EC" w:rsidRDefault="00B976B9" w:rsidP="0061656D">
            <w:pPr>
              <w:spacing w:after="200" w:line="276" w:lineRule="auto"/>
              <w:rPr>
                <w:rFonts w:eastAsia="Calibri"/>
                <w:sz w:val="24"/>
                <w:szCs w:val="24"/>
              </w:rPr>
            </w:pPr>
            <w:hyperlink r:id="rId20" w:history="1">
              <w:r w:rsidR="002A5FF9" w:rsidRPr="004732EC">
                <w:rPr>
                  <w:rFonts w:eastAsia="Calibri"/>
                  <w:color w:val="0000FF"/>
                  <w:sz w:val="24"/>
                  <w:szCs w:val="24"/>
                  <w:u w:val="single"/>
                </w:rPr>
                <w:t>http://www.abcteach.com/free/r/rc_worldleaders_popejohnpaul2_elem.pdf</w:t>
              </w:r>
            </w:hyperlink>
            <w:hyperlink r:id="rId21" w:history="1"/>
          </w:p>
          <w:p w:rsidR="002A5FF9" w:rsidRDefault="00B976B9" w:rsidP="0061656D">
            <w:pPr>
              <w:rPr>
                <w:rStyle w:val="Hyperlink"/>
                <w:rFonts w:ascii="Times New Roman" w:hAnsi="Times New Roman" w:cs="Times New Roman"/>
                <w:i/>
                <w:sz w:val="24"/>
                <w:szCs w:val="24"/>
              </w:rPr>
            </w:pPr>
            <w:hyperlink r:id="rId22" w:history="1">
              <w:r w:rsidR="002A5FF9" w:rsidRPr="004732EC">
                <w:rPr>
                  <w:rStyle w:val="Hyperlink"/>
                  <w:rFonts w:ascii="Times New Roman" w:hAnsi="Times New Roman" w:cs="Times New Roman"/>
                  <w:i/>
                  <w:sz w:val="24"/>
                  <w:szCs w:val="24"/>
                </w:rPr>
                <w:t>http://www.landmarkoutreach.org/publications/spotlight/two-column-method-note-taking</w:t>
              </w:r>
            </w:hyperlink>
          </w:p>
          <w:p w:rsidR="006D7E3B" w:rsidRDefault="006D7E3B" w:rsidP="0061656D">
            <w:pPr>
              <w:rPr>
                <w:rStyle w:val="Hyperlink"/>
                <w:i/>
                <w:sz w:val="24"/>
                <w:szCs w:val="24"/>
              </w:rPr>
            </w:pPr>
          </w:p>
          <w:p w:rsidR="002A5FF9" w:rsidRPr="00C41A9D" w:rsidRDefault="002A5FF9" w:rsidP="0061656D">
            <w:pPr>
              <w:rPr>
                <w:rFonts w:ascii="Times New Roman" w:hAnsi="Times New Roman" w:cs="Times New Roman"/>
                <w:b/>
                <w:sz w:val="24"/>
                <w:szCs w:val="24"/>
              </w:rPr>
            </w:pPr>
            <w:r>
              <w:rPr>
                <w:rFonts w:ascii="Times New Roman" w:hAnsi="Times New Roman" w:cs="Times New Roman"/>
                <w:sz w:val="24"/>
                <w:szCs w:val="24"/>
              </w:rPr>
              <w:t xml:space="preserve">Dictionary </w:t>
            </w:r>
            <w:r w:rsidRPr="00C41A9D">
              <w:rPr>
                <w:rFonts w:ascii="Times New Roman" w:hAnsi="Times New Roman" w:cs="Times New Roman"/>
                <w:sz w:val="24"/>
                <w:szCs w:val="24"/>
              </w:rPr>
              <w:t>Power Point:</w:t>
            </w:r>
            <w:r w:rsidRPr="00C41A9D">
              <w:rPr>
                <w:rFonts w:ascii="Times New Roman" w:hAnsi="Times New Roman" w:cs="Times New Roman"/>
                <w:b/>
                <w:sz w:val="24"/>
                <w:szCs w:val="24"/>
              </w:rPr>
              <w:t xml:space="preserve"> </w:t>
            </w:r>
            <w:hyperlink r:id="rId23" w:history="1">
              <w:r w:rsidRPr="00C41A9D">
                <w:rPr>
                  <w:rStyle w:val="Hyperlink"/>
                  <w:rFonts w:ascii="Times New Roman" w:hAnsi="Times New Roman" w:cs="Times New Roman"/>
                  <w:b/>
                  <w:sz w:val="24"/>
                  <w:szCs w:val="24"/>
                </w:rPr>
                <w:t>http://www.powershow.com/view/9069-MDAwO/Use_a_Dictionary_flash_ppt_presentation</w:t>
              </w:r>
            </w:hyperlink>
          </w:p>
          <w:p w:rsidR="002A5FF9" w:rsidRPr="008C13D7" w:rsidRDefault="002A5FF9" w:rsidP="0061656D">
            <w:pPr>
              <w:jc w:val="center"/>
              <w:rPr>
                <w:rFonts w:ascii="Times New Roman" w:hAnsi="Times New Roman" w:cs="Times New Roman"/>
                <w:b/>
                <w:sz w:val="24"/>
                <w:szCs w:val="24"/>
              </w:rPr>
            </w:pPr>
          </w:p>
          <w:p w:rsidR="002A5FF9" w:rsidRPr="006D7E3B" w:rsidRDefault="00B976B9" w:rsidP="0061656D">
            <w:pPr>
              <w:spacing w:line="276" w:lineRule="auto"/>
              <w:contextualSpacing/>
              <w:rPr>
                <w:rStyle w:val="Hyperlink"/>
                <w:rFonts w:ascii="Times New Roman" w:eastAsia="MS Mincho" w:hAnsi="Times New Roman" w:cs="Times New Roman"/>
                <w:b/>
                <w:sz w:val="24"/>
                <w:szCs w:val="24"/>
              </w:rPr>
            </w:pPr>
            <w:hyperlink r:id="rId24" w:history="1">
              <w:r w:rsidR="002A5FF9" w:rsidRPr="006D7E3B">
                <w:rPr>
                  <w:rStyle w:val="Hyperlink"/>
                  <w:rFonts w:ascii="Times New Roman" w:eastAsia="MS Mincho" w:hAnsi="Times New Roman" w:cs="Times New Roman"/>
                  <w:b/>
                  <w:sz w:val="24"/>
                  <w:szCs w:val="24"/>
                </w:rPr>
                <w:t>http://typingforchildren.com/keyboard-template.html</w:t>
              </w:r>
            </w:hyperlink>
          </w:p>
          <w:p w:rsidR="006D7E3B" w:rsidRDefault="006D7E3B" w:rsidP="0061656D">
            <w:pPr>
              <w:spacing w:line="276" w:lineRule="auto"/>
              <w:contextualSpacing/>
              <w:rPr>
                <w:rStyle w:val="Hyperlink"/>
                <w:rFonts w:ascii="Times New Roman" w:eastAsia="MS Mincho" w:hAnsi="Times New Roman" w:cs="Times New Roman"/>
                <w:b/>
                <w:sz w:val="18"/>
                <w:szCs w:val="18"/>
              </w:rPr>
            </w:pPr>
          </w:p>
          <w:p w:rsidR="006D7E3B" w:rsidRPr="006D7E3B" w:rsidRDefault="00B976B9" w:rsidP="0061656D">
            <w:pPr>
              <w:spacing w:line="276" w:lineRule="auto"/>
              <w:contextualSpacing/>
              <w:rPr>
                <w:rFonts w:ascii="Times New Roman" w:eastAsia="MS Mincho" w:hAnsi="Times New Roman" w:cs="Times New Roman"/>
                <w:b/>
                <w:sz w:val="18"/>
                <w:szCs w:val="18"/>
              </w:rPr>
            </w:pPr>
            <w:hyperlink r:id="rId25" w:history="1">
              <w:r w:rsidR="006D7E3B" w:rsidRPr="006D7E3B">
                <w:rPr>
                  <w:rStyle w:val="Hyperlink"/>
                  <w:rFonts w:ascii="Times New Roman" w:hAnsi="Times New Roman" w:cs="Times New Roman"/>
                  <w:b/>
                  <w:sz w:val="24"/>
                  <w:szCs w:val="24"/>
                </w:rPr>
                <w:t>President Obama interview</w:t>
              </w:r>
            </w:hyperlink>
            <w:r w:rsidR="006D7E3B" w:rsidRPr="006D7E3B">
              <w:rPr>
                <w:rFonts w:ascii="Times New Roman" w:eastAsia="MS Mincho" w:hAnsi="Times New Roman" w:cs="Times New Roman"/>
                <w:b/>
                <w:sz w:val="18"/>
                <w:szCs w:val="18"/>
              </w:rPr>
              <w:t xml:space="preserve"> </w:t>
            </w:r>
          </w:p>
          <w:p w:rsidR="002A5FF9" w:rsidRDefault="002A5FF9" w:rsidP="0061656D">
            <w:pPr>
              <w:rPr>
                <w:rFonts w:ascii="Times New Roman" w:hAnsi="Times New Roman" w:cs="Times New Roman"/>
                <w:b/>
                <w:sz w:val="24"/>
                <w:szCs w:val="24"/>
              </w:rPr>
            </w:pPr>
          </w:p>
          <w:p w:rsidR="006D7E3B" w:rsidRDefault="00B976B9" w:rsidP="0061656D">
            <w:pPr>
              <w:rPr>
                <w:rStyle w:val="Hyperlink"/>
                <w:rFonts w:ascii="Times New Roman" w:hAnsi="Times New Roman" w:cs="Times New Roman"/>
                <w:b/>
                <w:sz w:val="24"/>
                <w:szCs w:val="24"/>
              </w:rPr>
            </w:pPr>
            <w:hyperlink r:id="rId26" w:history="1">
              <w:r w:rsidR="006D7E3B" w:rsidRPr="006D7E3B">
                <w:rPr>
                  <w:rStyle w:val="Hyperlink"/>
                  <w:rFonts w:ascii="Times New Roman" w:hAnsi="Times New Roman" w:cs="Times New Roman"/>
                  <w:b/>
                  <w:sz w:val="24"/>
                  <w:szCs w:val="24"/>
                </w:rPr>
                <w:t>Girl Scout Interview</w:t>
              </w:r>
            </w:hyperlink>
          </w:p>
          <w:p w:rsidR="00927F97" w:rsidRDefault="00927F97" w:rsidP="0061656D">
            <w:pPr>
              <w:rPr>
                <w:rStyle w:val="Hyperlink"/>
                <w:rFonts w:ascii="Times New Roman" w:hAnsi="Times New Roman" w:cs="Times New Roman"/>
                <w:b/>
                <w:sz w:val="24"/>
                <w:szCs w:val="24"/>
              </w:rPr>
            </w:pPr>
          </w:p>
          <w:p w:rsidR="00927F97" w:rsidRDefault="00927F97" w:rsidP="0061656D">
            <w:pPr>
              <w:rPr>
                <w:rFonts w:ascii="Times New Roman" w:hAnsi="Times New Roman" w:cs="Times New Roman"/>
                <w:b/>
                <w:sz w:val="24"/>
                <w:szCs w:val="24"/>
              </w:rPr>
            </w:pPr>
          </w:p>
        </w:tc>
        <w:tc>
          <w:tcPr>
            <w:tcW w:w="3258" w:type="dxa"/>
            <w:gridSpan w:val="3"/>
          </w:tcPr>
          <w:p w:rsidR="002A5FF9" w:rsidRDefault="002A5FF9" w:rsidP="0061656D">
            <w:pPr>
              <w:rPr>
                <w:rFonts w:ascii="Times New Roman" w:hAnsi="Times New Roman" w:cs="Times New Roman"/>
                <w:b/>
                <w:sz w:val="24"/>
                <w:szCs w:val="24"/>
              </w:rPr>
            </w:pPr>
            <w:r>
              <w:rPr>
                <w:rFonts w:ascii="Times New Roman" w:hAnsi="Times New Roman" w:cs="Times New Roman"/>
                <w:b/>
                <w:sz w:val="24"/>
                <w:szCs w:val="24"/>
              </w:rPr>
              <w:lastRenderedPageBreak/>
              <w:t xml:space="preserve">key idea                  story                   </w:t>
            </w:r>
          </w:p>
          <w:p w:rsidR="002A5FF9" w:rsidRDefault="002A5FF9" w:rsidP="0061656D">
            <w:pPr>
              <w:rPr>
                <w:rFonts w:ascii="Times New Roman" w:hAnsi="Times New Roman" w:cs="Times New Roman"/>
                <w:b/>
                <w:sz w:val="24"/>
                <w:szCs w:val="24"/>
              </w:rPr>
            </w:pPr>
            <w:r>
              <w:rPr>
                <w:rFonts w:ascii="Times New Roman" w:hAnsi="Times New Roman" w:cs="Times New Roman"/>
                <w:b/>
                <w:sz w:val="24"/>
                <w:szCs w:val="24"/>
              </w:rPr>
              <w:t>plot                         setting</w:t>
            </w:r>
          </w:p>
          <w:p w:rsidR="002A5FF9" w:rsidRDefault="002A5FF9" w:rsidP="0061656D">
            <w:pPr>
              <w:rPr>
                <w:rFonts w:ascii="Times New Roman" w:hAnsi="Times New Roman" w:cs="Times New Roman"/>
                <w:b/>
                <w:sz w:val="24"/>
                <w:szCs w:val="24"/>
              </w:rPr>
            </w:pPr>
            <w:r>
              <w:rPr>
                <w:rFonts w:ascii="Times New Roman" w:hAnsi="Times New Roman" w:cs="Times New Roman"/>
                <w:b/>
                <w:sz w:val="24"/>
                <w:szCs w:val="24"/>
              </w:rPr>
              <w:t>major events          topic</w:t>
            </w:r>
          </w:p>
          <w:p w:rsidR="002A5FF9" w:rsidRDefault="002A5FF9" w:rsidP="0061656D">
            <w:pPr>
              <w:rPr>
                <w:rFonts w:ascii="Times New Roman" w:hAnsi="Times New Roman" w:cs="Times New Roman"/>
                <w:b/>
                <w:sz w:val="24"/>
                <w:szCs w:val="24"/>
              </w:rPr>
            </w:pPr>
            <w:r>
              <w:rPr>
                <w:rFonts w:ascii="Times New Roman" w:hAnsi="Times New Roman" w:cs="Times New Roman"/>
                <w:b/>
                <w:sz w:val="24"/>
                <w:szCs w:val="24"/>
              </w:rPr>
              <w:t>capitalization         facts</w:t>
            </w:r>
          </w:p>
          <w:p w:rsidR="002A5FF9" w:rsidRDefault="002A5FF9" w:rsidP="0061656D">
            <w:pPr>
              <w:rPr>
                <w:rFonts w:ascii="Times New Roman" w:hAnsi="Times New Roman" w:cs="Times New Roman"/>
                <w:b/>
                <w:sz w:val="24"/>
                <w:szCs w:val="24"/>
              </w:rPr>
            </w:pPr>
            <w:r>
              <w:rPr>
                <w:rFonts w:ascii="Times New Roman" w:hAnsi="Times New Roman" w:cs="Times New Roman"/>
                <w:b/>
                <w:sz w:val="24"/>
                <w:szCs w:val="24"/>
              </w:rPr>
              <w:t>context clues          noun</w:t>
            </w:r>
          </w:p>
          <w:p w:rsidR="002A5FF9" w:rsidRDefault="002A5FF9" w:rsidP="0061656D">
            <w:pPr>
              <w:rPr>
                <w:rFonts w:ascii="Times New Roman" w:hAnsi="Times New Roman" w:cs="Times New Roman"/>
                <w:b/>
                <w:sz w:val="24"/>
                <w:szCs w:val="24"/>
              </w:rPr>
            </w:pPr>
            <w:r>
              <w:rPr>
                <w:rFonts w:ascii="Times New Roman" w:hAnsi="Times New Roman" w:cs="Times New Roman"/>
                <w:b/>
                <w:sz w:val="24"/>
                <w:szCs w:val="24"/>
              </w:rPr>
              <w:t>conventions           verb</w:t>
            </w:r>
          </w:p>
          <w:p w:rsidR="002A5FF9" w:rsidRDefault="002A5FF9" w:rsidP="0061656D">
            <w:pPr>
              <w:rPr>
                <w:rFonts w:ascii="Times New Roman" w:hAnsi="Times New Roman" w:cs="Times New Roman"/>
                <w:b/>
                <w:sz w:val="24"/>
                <w:szCs w:val="24"/>
              </w:rPr>
            </w:pPr>
            <w:r>
              <w:rPr>
                <w:rFonts w:ascii="Times New Roman" w:hAnsi="Times New Roman" w:cs="Times New Roman"/>
                <w:b/>
                <w:sz w:val="24"/>
                <w:szCs w:val="24"/>
              </w:rPr>
              <w:t>punctuation           opinion</w:t>
            </w:r>
          </w:p>
          <w:p w:rsidR="002A5FF9" w:rsidRDefault="002A5FF9" w:rsidP="0061656D">
            <w:pPr>
              <w:rPr>
                <w:rFonts w:ascii="Times New Roman" w:hAnsi="Times New Roman" w:cs="Times New Roman"/>
                <w:b/>
                <w:sz w:val="24"/>
                <w:szCs w:val="24"/>
              </w:rPr>
            </w:pPr>
            <w:r>
              <w:rPr>
                <w:rFonts w:ascii="Times New Roman" w:hAnsi="Times New Roman" w:cs="Times New Roman"/>
                <w:b/>
                <w:sz w:val="24"/>
                <w:szCs w:val="24"/>
              </w:rPr>
              <w:t>details                    adjectives</w:t>
            </w:r>
          </w:p>
          <w:p w:rsidR="002A5FF9" w:rsidRDefault="002A5FF9" w:rsidP="0061656D">
            <w:pPr>
              <w:rPr>
                <w:rFonts w:ascii="Times New Roman" w:hAnsi="Times New Roman" w:cs="Times New Roman"/>
                <w:b/>
                <w:sz w:val="24"/>
                <w:szCs w:val="24"/>
              </w:rPr>
            </w:pPr>
            <w:r>
              <w:rPr>
                <w:rFonts w:ascii="Times New Roman" w:hAnsi="Times New Roman" w:cs="Times New Roman"/>
                <w:b/>
                <w:sz w:val="24"/>
                <w:szCs w:val="24"/>
              </w:rPr>
              <w:t>adverbs                  period</w:t>
            </w:r>
          </w:p>
          <w:p w:rsidR="002A5FF9" w:rsidRDefault="002A5FF9" w:rsidP="0061656D">
            <w:pPr>
              <w:rPr>
                <w:rFonts w:ascii="Times New Roman" w:hAnsi="Times New Roman" w:cs="Times New Roman"/>
                <w:b/>
                <w:sz w:val="24"/>
                <w:szCs w:val="24"/>
              </w:rPr>
            </w:pPr>
            <w:r>
              <w:rPr>
                <w:rFonts w:ascii="Times New Roman" w:hAnsi="Times New Roman" w:cs="Times New Roman"/>
                <w:b/>
                <w:sz w:val="24"/>
                <w:szCs w:val="24"/>
              </w:rPr>
              <w:t>question                 characters</w:t>
            </w:r>
          </w:p>
          <w:p w:rsidR="002A5FF9" w:rsidRDefault="002A5FF9" w:rsidP="0061656D">
            <w:pPr>
              <w:rPr>
                <w:rFonts w:ascii="Times New Roman" w:hAnsi="Times New Roman" w:cs="Times New Roman"/>
                <w:b/>
                <w:sz w:val="24"/>
                <w:szCs w:val="24"/>
              </w:rPr>
            </w:pPr>
          </w:p>
          <w:p w:rsidR="002A5FF9" w:rsidRPr="008C13D7" w:rsidRDefault="002A5FF9" w:rsidP="0061656D">
            <w:pPr>
              <w:rPr>
                <w:rFonts w:ascii="Times New Roman" w:hAnsi="Times New Roman" w:cs="Times New Roman"/>
                <w:b/>
                <w:sz w:val="24"/>
                <w:szCs w:val="24"/>
              </w:rPr>
            </w:pPr>
          </w:p>
        </w:tc>
      </w:tr>
      <w:tr w:rsidR="008C13D7" w:rsidTr="00DF1FB2">
        <w:trPr>
          <w:trHeight w:val="368"/>
        </w:trPr>
        <w:tc>
          <w:tcPr>
            <w:tcW w:w="11016" w:type="dxa"/>
            <w:gridSpan w:val="7"/>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lastRenderedPageBreak/>
              <w:t>Learning Experience</w:t>
            </w:r>
            <w:r w:rsidR="00A90A8F">
              <w:rPr>
                <w:rFonts w:ascii="Times New Roman" w:hAnsi="Times New Roman" w:cs="Times New Roman"/>
                <w:b/>
                <w:sz w:val="24"/>
                <w:szCs w:val="24"/>
              </w:rPr>
              <w:t>(s)</w:t>
            </w:r>
          </w:p>
        </w:tc>
      </w:tr>
      <w:tr w:rsidR="003F39B8" w:rsidTr="00DF1FB2">
        <w:trPr>
          <w:trHeight w:val="688"/>
        </w:trPr>
        <w:tc>
          <w:tcPr>
            <w:tcW w:w="2777"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239" w:type="dxa"/>
            <w:gridSpan w:val="6"/>
          </w:tcPr>
          <w:p w:rsidR="00883C3B" w:rsidRDefault="00883C3B" w:rsidP="00883C3B">
            <w:pPr>
              <w:jc w:val="center"/>
              <w:rPr>
                <w:rFonts w:ascii="Times New Roman" w:hAnsi="Times New Roman" w:cs="Times New Roman"/>
                <w:b/>
                <w:sz w:val="24"/>
                <w:szCs w:val="24"/>
              </w:rPr>
            </w:pPr>
            <w:r>
              <w:rPr>
                <w:rFonts w:ascii="Times New Roman" w:hAnsi="Times New Roman" w:cs="Times New Roman"/>
                <w:b/>
                <w:sz w:val="24"/>
                <w:szCs w:val="24"/>
              </w:rPr>
              <w:t>Reading</w:t>
            </w:r>
          </w:p>
          <w:p w:rsidR="00883C3B" w:rsidRDefault="00883C3B" w:rsidP="00883C3B">
            <w:pPr>
              <w:autoSpaceDE w:val="0"/>
              <w:autoSpaceDN w:val="0"/>
              <w:adjustRightInd w:val="0"/>
              <w:spacing w:line="276" w:lineRule="auto"/>
              <w:ind w:right="2265"/>
              <w:rPr>
                <w:rFonts w:ascii="Times New Roman" w:eastAsia="Calibri" w:hAnsi="Times New Roman" w:cs="Times New Roman"/>
                <w:b/>
                <w:sz w:val="24"/>
                <w:szCs w:val="24"/>
              </w:rPr>
            </w:pPr>
            <w:r w:rsidRPr="00A93708">
              <w:rPr>
                <w:rFonts w:ascii="Times New Roman" w:hAnsi="Times New Roman" w:cs="Times New Roman"/>
                <w:b/>
                <w:sz w:val="24"/>
                <w:szCs w:val="24"/>
              </w:rPr>
              <w:t>Standards:</w:t>
            </w:r>
            <w:r w:rsidRPr="00A93708">
              <w:rPr>
                <w:rFonts w:ascii="Times New Roman" w:eastAsia="Calibri" w:hAnsi="Times New Roman" w:cs="Times New Roman"/>
                <w:b/>
                <w:sz w:val="24"/>
                <w:szCs w:val="24"/>
              </w:rPr>
              <w:t xml:space="preserve"> </w:t>
            </w:r>
          </w:p>
          <w:p w:rsidR="00883C3B" w:rsidRPr="00A93708" w:rsidRDefault="00883C3B" w:rsidP="00883C3B">
            <w:pPr>
              <w:autoSpaceDE w:val="0"/>
              <w:autoSpaceDN w:val="0"/>
              <w:adjustRightInd w:val="0"/>
              <w:spacing w:line="276" w:lineRule="auto"/>
              <w:ind w:right="2265"/>
              <w:rPr>
                <w:rFonts w:ascii="Times New Roman" w:eastAsia="Calibri" w:hAnsi="Times New Roman" w:cs="Times New Roman"/>
                <w:b/>
                <w:sz w:val="24"/>
                <w:szCs w:val="24"/>
              </w:rPr>
            </w:pPr>
            <w:r w:rsidRPr="00A93708">
              <w:rPr>
                <w:rFonts w:ascii="Times New Roman" w:eastAsia="Calibri" w:hAnsi="Times New Roman" w:cs="Times New Roman"/>
                <w:b/>
                <w:sz w:val="24"/>
                <w:szCs w:val="24"/>
              </w:rPr>
              <w:t xml:space="preserve">RI.2.1 Ask and answer such questions as </w:t>
            </w:r>
            <w:r w:rsidRPr="00A93708">
              <w:rPr>
                <w:rFonts w:ascii="Times New Roman" w:eastAsia="Calibri" w:hAnsi="Times New Roman" w:cs="Times New Roman"/>
                <w:b/>
                <w:i/>
                <w:iCs/>
                <w:sz w:val="24"/>
                <w:szCs w:val="24"/>
              </w:rPr>
              <w:t>who, what, where, when, why</w:t>
            </w:r>
            <w:r w:rsidRPr="00A93708">
              <w:rPr>
                <w:rFonts w:ascii="Times New Roman" w:eastAsia="Calibri" w:hAnsi="Times New Roman" w:cs="Times New Roman"/>
                <w:b/>
                <w:sz w:val="24"/>
                <w:szCs w:val="24"/>
              </w:rPr>
              <w:t xml:space="preserve">, and </w:t>
            </w:r>
            <w:r w:rsidRPr="00A93708">
              <w:rPr>
                <w:rFonts w:ascii="Times New Roman" w:eastAsia="Calibri" w:hAnsi="Times New Roman" w:cs="Times New Roman"/>
                <w:b/>
                <w:i/>
                <w:iCs/>
                <w:sz w:val="24"/>
                <w:szCs w:val="24"/>
              </w:rPr>
              <w:t>how</w:t>
            </w:r>
            <w:r w:rsidRPr="00A93708">
              <w:rPr>
                <w:rFonts w:ascii="Times New Roman" w:eastAsia="Calibri" w:hAnsi="Times New Roman" w:cs="Times New Roman"/>
                <w:b/>
                <w:sz w:val="24"/>
                <w:szCs w:val="24"/>
              </w:rPr>
              <w:t xml:space="preserve"> to demonstrate understanding of key details in a text.</w:t>
            </w:r>
          </w:p>
          <w:p w:rsidR="00883C3B" w:rsidRPr="00A93708" w:rsidRDefault="00883C3B" w:rsidP="00883C3B">
            <w:pPr>
              <w:autoSpaceDE w:val="0"/>
              <w:autoSpaceDN w:val="0"/>
              <w:adjustRightInd w:val="0"/>
              <w:spacing w:line="276" w:lineRule="auto"/>
              <w:rPr>
                <w:rFonts w:ascii="Times New Roman" w:eastAsia="Calibri" w:hAnsi="Times New Roman" w:cs="Times New Roman"/>
                <w:b/>
                <w:sz w:val="24"/>
                <w:szCs w:val="24"/>
              </w:rPr>
            </w:pPr>
            <w:r w:rsidRPr="00A93708">
              <w:rPr>
                <w:rFonts w:ascii="Times New Roman" w:eastAsia="Calibri" w:hAnsi="Times New Roman" w:cs="Times New Roman"/>
                <w:b/>
                <w:sz w:val="24"/>
                <w:szCs w:val="24"/>
              </w:rPr>
              <w:t xml:space="preserve">RI.2.10 By the end of the </w:t>
            </w:r>
            <w:proofErr w:type="gramStart"/>
            <w:r w:rsidRPr="00A93708">
              <w:rPr>
                <w:rFonts w:ascii="Times New Roman" w:eastAsia="Calibri" w:hAnsi="Times New Roman" w:cs="Times New Roman"/>
                <w:b/>
                <w:sz w:val="24"/>
                <w:szCs w:val="24"/>
              </w:rPr>
              <w:t>year,</w:t>
            </w:r>
            <w:proofErr w:type="gramEnd"/>
            <w:r w:rsidRPr="00A93708">
              <w:rPr>
                <w:rFonts w:ascii="Times New Roman" w:eastAsia="Calibri" w:hAnsi="Times New Roman" w:cs="Times New Roman"/>
                <w:b/>
                <w:sz w:val="24"/>
                <w:szCs w:val="24"/>
              </w:rPr>
              <w:t xml:space="preserve"> read and comprehend informational texts, including history/social studies, science, and technical texts, in the grades 2-3 text complexity band proficiently, with scaffolding as needed at the high end of the range.</w:t>
            </w:r>
          </w:p>
          <w:p w:rsidR="00883C3B" w:rsidRDefault="00883C3B" w:rsidP="00883C3B">
            <w:pPr>
              <w:rPr>
                <w:rFonts w:ascii="Times New Roman" w:hAnsi="Times New Roman" w:cs="Times New Roman"/>
                <w:b/>
                <w:sz w:val="24"/>
                <w:szCs w:val="24"/>
              </w:rPr>
            </w:pPr>
          </w:p>
          <w:p w:rsidR="00883C3B" w:rsidRDefault="00883C3B" w:rsidP="00883C3B">
            <w:pPr>
              <w:rPr>
                <w:rFonts w:ascii="Times New Roman" w:hAnsi="Times New Roman" w:cs="Times New Roman"/>
                <w:b/>
                <w:sz w:val="24"/>
                <w:szCs w:val="24"/>
              </w:rPr>
            </w:pPr>
            <w:r>
              <w:rPr>
                <w:rFonts w:ascii="Times New Roman" w:hAnsi="Times New Roman" w:cs="Times New Roman"/>
                <w:b/>
                <w:sz w:val="24"/>
                <w:szCs w:val="24"/>
              </w:rPr>
              <w:t>I Can Statement(s):</w:t>
            </w:r>
          </w:p>
          <w:p w:rsidR="00883C3B" w:rsidRPr="00AA75A7" w:rsidRDefault="00883C3B" w:rsidP="00883C3B">
            <w:pPr>
              <w:pStyle w:val="ListParagraph"/>
              <w:numPr>
                <w:ilvl w:val="0"/>
                <w:numId w:val="4"/>
              </w:numPr>
              <w:rPr>
                <w:rFonts w:ascii="Times New Roman" w:hAnsi="Times New Roman" w:cs="Times New Roman"/>
                <w:b/>
                <w:sz w:val="24"/>
                <w:szCs w:val="24"/>
              </w:rPr>
            </w:pPr>
            <w:r w:rsidRPr="00AA75A7">
              <w:rPr>
                <w:rFonts w:ascii="Times New Roman" w:hAnsi="Times New Roman" w:cs="Times New Roman"/>
                <w:b/>
                <w:sz w:val="24"/>
                <w:szCs w:val="24"/>
              </w:rPr>
              <w:t>I can ask and answer questions.</w:t>
            </w:r>
          </w:p>
          <w:p w:rsidR="00883C3B" w:rsidRPr="00AA75A7" w:rsidRDefault="00883C3B" w:rsidP="00883C3B">
            <w:pPr>
              <w:pStyle w:val="ListParagraph"/>
              <w:numPr>
                <w:ilvl w:val="0"/>
                <w:numId w:val="4"/>
              </w:numPr>
              <w:rPr>
                <w:rFonts w:ascii="Times New Roman" w:hAnsi="Times New Roman" w:cs="Times New Roman"/>
                <w:b/>
                <w:sz w:val="24"/>
                <w:szCs w:val="24"/>
              </w:rPr>
            </w:pPr>
            <w:r w:rsidRPr="00AA75A7">
              <w:rPr>
                <w:rFonts w:ascii="Times New Roman" w:hAnsi="Times New Roman" w:cs="Times New Roman"/>
                <w:b/>
                <w:sz w:val="24"/>
                <w:szCs w:val="24"/>
              </w:rPr>
              <w:t>I can read and comprehend second grade informational text.</w:t>
            </w:r>
          </w:p>
          <w:p w:rsidR="00883C3B" w:rsidRDefault="00883C3B" w:rsidP="00883C3B">
            <w:pPr>
              <w:rPr>
                <w:rFonts w:ascii="Times New Roman" w:hAnsi="Times New Roman" w:cs="Times New Roman"/>
                <w:b/>
                <w:sz w:val="24"/>
                <w:szCs w:val="24"/>
              </w:rPr>
            </w:pPr>
          </w:p>
          <w:p w:rsidR="00883C3B" w:rsidRDefault="00883C3B" w:rsidP="00883C3B">
            <w:pPr>
              <w:rPr>
                <w:rFonts w:ascii="Times New Roman" w:hAnsi="Times New Roman" w:cs="Times New Roman"/>
                <w:b/>
                <w:sz w:val="24"/>
                <w:szCs w:val="24"/>
              </w:rPr>
            </w:pPr>
            <w:r>
              <w:rPr>
                <w:rFonts w:ascii="Times New Roman" w:hAnsi="Times New Roman" w:cs="Times New Roman"/>
                <w:b/>
                <w:sz w:val="24"/>
                <w:szCs w:val="24"/>
              </w:rPr>
              <w:t>Instructional Plan:</w:t>
            </w:r>
          </w:p>
          <w:p w:rsidR="00883C3B" w:rsidRDefault="00883C3B" w:rsidP="00883C3B">
            <w:pPr>
              <w:rPr>
                <w:rFonts w:ascii="Times New Roman" w:hAnsi="Times New Roman" w:cs="Times New Roman"/>
                <w:b/>
                <w:sz w:val="24"/>
                <w:szCs w:val="24"/>
              </w:rPr>
            </w:pPr>
          </w:p>
          <w:p w:rsidR="00883C3B" w:rsidRDefault="005E1F71" w:rsidP="005E1F71">
            <w:pPr>
              <w:rPr>
                <w:rFonts w:ascii="Times New Roman" w:hAnsi="Times New Roman" w:cs="Times New Roman"/>
                <w:b/>
                <w:sz w:val="24"/>
                <w:szCs w:val="24"/>
              </w:rPr>
            </w:pPr>
            <w:r>
              <w:rPr>
                <w:rFonts w:ascii="Times New Roman" w:hAnsi="Times New Roman" w:cs="Times New Roman"/>
                <w:b/>
                <w:sz w:val="24"/>
                <w:szCs w:val="24"/>
              </w:rPr>
              <w:t xml:space="preserve">Day One – </w:t>
            </w:r>
          </w:p>
          <w:p w:rsidR="005E1F71" w:rsidRPr="005E1F71" w:rsidRDefault="005E1F71" w:rsidP="005E1F71">
            <w:pPr>
              <w:pStyle w:val="ListParagraph"/>
              <w:numPr>
                <w:ilvl w:val="0"/>
                <w:numId w:val="8"/>
              </w:numPr>
              <w:rPr>
                <w:rFonts w:ascii="Times New Roman" w:hAnsi="Times New Roman" w:cs="Times New Roman"/>
                <w:sz w:val="24"/>
                <w:szCs w:val="24"/>
              </w:rPr>
            </w:pPr>
            <w:r w:rsidRPr="005E1F71">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5E1F71">
              <w:rPr>
                <w:rFonts w:ascii="Times New Roman" w:hAnsi="Times New Roman" w:cs="Times New Roman"/>
                <w:sz w:val="24"/>
                <w:szCs w:val="24"/>
              </w:rPr>
              <w:t>Introduce and discuss engaging scenario. Define unknown terms.</w:t>
            </w:r>
          </w:p>
          <w:p w:rsidR="005E1F71" w:rsidRPr="002432F5" w:rsidRDefault="005E1F71" w:rsidP="002432F5">
            <w:pPr>
              <w:pStyle w:val="ListParagraph"/>
              <w:numPr>
                <w:ilvl w:val="0"/>
                <w:numId w:val="8"/>
              </w:numPr>
              <w:rPr>
                <w:rFonts w:ascii="Times New Roman" w:hAnsi="Times New Roman" w:cs="Times New Roman"/>
                <w:b/>
                <w:color w:val="0000FF" w:themeColor="hyperlink"/>
                <w:sz w:val="24"/>
                <w:szCs w:val="24"/>
                <w:u w:val="single"/>
              </w:rPr>
            </w:pPr>
            <w:r w:rsidRPr="002432F5">
              <w:rPr>
                <w:rFonts w:ascii="Times New Roman" w:hAnsi="Times New Roman" w:cs="Times New Roman"/>
                <w:sz w:val="24"/>
                <w:szCs w:val="24"/>
              </w:rPr>
              <w:t xml:space="preserve">Show video of </w:t>
            </w:r>
            <w:hyperlink r:id="rId27" w:history="1">
              <w:r w:rsidR="002432F5" w:rsidRPr="002432F5">
                <w:rPr>
                  <w:rStyle w:val="Hyperlink"/>
                  <w:rFonts w:ascii="Times New Roman" w:hAnsi="Times New Roman" w:cs="Times New Roman"/>
                  <w:b/>
                  <w:sz w:val="24"/>
                  <w:szCs w:val="24"/>
                </w:rPr>
                <w:t>Girl Scout Interview</w:t>
              </w:r>
            </w:hyperlink>
            <w:r w:rsidR="002432F5" w:rsidRPr="002432F5">
              <w:rPr>
                <w:rStyle w:val="Hyperlink"/>
                <w:rFonts w:ascii="Times New Roman" w:hAnsi="Times New Roman" w:cs="Times New Roman"/>
                <w:b/>
                <w:sz w:val="24"/>
                <w:szCs w:val="24"/>
              </w:rPr>
              <w:t>.</w:t>
            </w:r>
            <w:r w:rsidR="0022041C" w:rsidRPr="002432F5">
              <w:rPr>
                <w:rFonts w:ascii="Times New Roman" w:hAnsi="Times New Roman" w:cs="Times New Roman"/>
                <w:sz w:val="24"/>
                <w:szCs w:val="24"/>
              </w:rPr>
              <w:t xml:space="preserve"> Discuss what we notice the interviewer is doing and what the interviewee is doing and record on a T-chart.</w:t>
            </w:r>
          </w:p>
          <w:p w:rsidR="005E1F71" w:rsidRDefault="005E1F71" w:rsidP="005E1F71">
            <w:pPr>
              <w:rPr>
                <w:rFonts w:ascii="Times New Roman" w:hAnsi="Times New Roman" w:cs="Times New Roman"/>
                <w:sz w:val="24"/>
                <w:szCs w:val="24"/>
              </w:rPr>
            </w:pPr>
          </w:p>
          <w:p w:rsidR="005E1F71" w:rsidRPr="0022041C" w:rsidRDefault="005E1F71" w:rsidP="005E1F71">
            <w:pPr>
              <w:rPr>
                <w:rFonts w:ascii="Times New Roman" w:hAnsi="Times New Roman" w:cs="Times New Roman"/>
                <w:b/>
                <w:sz w:val="24"/>
                <w:szCs w:val="24"/>
              </w:rPr>
            </w:pPr>
            <w:r w:rsidRPr="0022041C">
              <w:rPr>
                <w:rFonts w:ascii="Times New Roman" w:hAnsi="Times New Roman" w:cs="Times New Roman"/>
                <w:b/>
                <w:sz w:val="24"/>
                <w:szCs w:val="24"/>
              </w:rPr>
              <w:t xml:space="preserve">Day Two – </w:t>
            </w:r>
          </w:p>
          <w:p w:rsidR="005E1F71" w:rsidRPr="005E1F71" w:rsidRDefault="0022041C" w:rsidP="005E1F71">
            <w:pPr>
              <w:pStyle w:val="ListParagraph"/>
              <w:numPr>
                <w:ilvl w:val="0"/>
                <w:numId w:val="9"/>
              </w:numPr>
              <w:rPr>
                <w:rFonts w:ascii="Times New Roman" w:hAnsi="Times New Roman" w:cs="Times New Roman"/>
                <w:sz w:val="24"/>
                <w:szCs w:val="24"/>
              </w:rPr>
            </w:pPr>
            <w:r w:rsidRPr="0022041C">
              <w:rPr>
                <w:rFonts w:ascii="Times New Roman" w:hAnsi="Times New Roman" w:cs="Times New Roman"/>
                <w:b/>
                <w:sz w:val="24"/>
                <w:szCs w:val="24"/>
                <w:u w:val="single"/>
              </w:rPr>
              <w:t>Whole Group:</w:t>
            </w:r>
            <w:r>
              <w:rPr>
                <w:rFonts w:ascii="Times New Roman" w:hAnsi="Times New Roman" w:cs="Times New Roman"/>
                <w:sz w:val="24"/>
                <w:szCs w:val="24"/>
              </w:rPr>
              <w:t xml:space="preserve"> Work together as a class to r</w:t>
            </w:r>
            <w:r w:rsidR="005E1F71">
              <w:rPr>
                <w:rFonts w:ascii="Times New Roman" w:hAnsi="Times New Roman" w:cs="Times New Roman"/>
                <w:sz w:val="24"/>
                <w:szCs w:val="24"/>
              </w:rPr>
              <w:t xml:space="preserve">ead </w:t>
            </w:r>
            <w:hyperlink r:id="rId28" w:history="1">
              <w:r w:rsidR="005E1F71" w:rsidRPr="00927F97">
                <w:rPr>
                  <w:rStyle w:val="Hyperlink"/>
                  <w:rFonts w:ascii="Times New Roman" w:hAnsi="Times New Roman" w:cs="Times New Roman"/>
                  <w:sz w:val="24"/>
                  <w:szCs w:val="24"/>
                </w:rPr>
                <w:t>interview transcript.</w:t>
              </w:r>
            </w:hyperlink>
            <w:r>
              <w:rPr>
                <w:rFonts w:ascii="Times New Roman" w:hAnsi="Times New Roman" w:cs="Times New Roman"/>
                <w:sz w:val="24"/>
                <w:szCs w:val="24"/>
              </w:rPr>
              <w:t xml:space="preserve"> Discu</w:t>
            </w:r>
            <w:r w:rsidR="006E4590">
              <w:rPr>
                <w:rFonts w:ascii="Times New Roman" w:hAnsi="Times New Roman" w:cs="Times New Roman"/>
                <w:sz w:val="24"/>
                <w:szCs w:val="24"/>
              </w:rPr>
              <w:t>ss what we notice about the format of the transcript. (People’s names, how they are written, where they appear, the fact that they are bold.)</w:t>
            </w:r>
          </w:p>
          <w:p w:rsidR="003F39B8" w:rsidRDefault="003F39B8" w:rsidP="003F39B8">
            <w:pPr>
              <w:rPr>
                <w:rFonts w:ascii="Times New Roman" w:hAnsi="Times New Roman" w:cs="Times New Roman"/>
                <w:b/>
                <w:sz w:val="24"/>
                <w:szCs w:val="24"/>
              </w:rPr>
            </w:pPr>
          </w:p>
          <w:p w:rsidR="003F39B8" w:rsidRDefault="00AB2796" w:rsidP="003F39B8">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AB2796" w:rsidRDefault="00137987" w:rsidP="00137987">
            <w:pPr>
              <w:pStyle w:val="ListParagraph"/>
              <w:numPr>
                <w:ilvl w:val="0"/>
                <w:numId w:val="10"/>
              </w:numPr>
              <w:rPr>
                <w:rFonts w:ascii="Times New Roman" w:hAnsi="Times New Roman" w:cs="Times New Roman"/>
                <w:b/>
                <w:sz w:val="24"/>
                <w:szCs w:val="24"/>
              </w:rPr>
            </w:pPr>
            <w:r w:rsidRPr="00137987">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137987">
              <w:rPr>
                <w:rFonts w:ascii="Times New Roman" w:hAnsi="Times New Roman" w:cs="Times New Roman"/>
                <w:sz w:val="24"/>
                <w:szCs w:val="24"/>
              </w:rPr>
              <w:t>Students watch part of</w:t>
            </w:r>
            <w:r w:rsidR="002E076A">
              <w:rPr>
                <w:rFonts w:ascii="Times New Roman" w:hAnsi="Times New Roman" w:cs="Times New Roman"/>
                <w:sz w:val="24"/>
                <w:szCs w:val="24"/>
              </w:rPr>
              <w:t xml:space="preserve"> </w:t>
            </w:r>
            <w:hyperlink r:id="rId29" w:history="1">
              <w:r w:rsidR="002E076A" w:rsidRPr="002E076A">
                <w:rPr>
                  <w:rStyle w:val="Hyperlink"/>
                  <w:rFonts w:ascii="Times New Roman" w:hAnsi="Times New Roman" w:cs="Times New Roman"/>
                  <w:sz w:val="24"/>
                  <w:szCs w:val="24"/>
                </w:rPr>
                <w:t>President Obama interview</w:t>
              </w:r>
            </w:hyperlink>
            <w:r w:rsidRPr="00137987">
              <w:rPr>
                <w:rFonts w:ascii="Times New Roman" w:hAnsi="Times New Roman" w:cs="Times New Roman"/>
                <w:sz w:val="24"/>
                <w:szCs w:val="24"/>
              </w:rPr>
              <w:t xml:space="preserve"> and review what the interviewer and interviewee should be doing during the interview. Teacher points out eye contact, tone of voice, etc. Discuss how interviewer can remember answers – might need to take notes.</w:t>
            </w:r>
          </w:p>
          <w:p w:rsidR="00137987" w:rsidRPr="00137987" w:rsidRDefault="00137987" w:rsidP="00137987">
            <w:pPr>
              <w:pStyle w:val="ListParagraph"/>
              <w:numPr>
                <w:ilvl w:val="0"/>
                <w:numId w:val="10"/>
              </w:numPr>
              <w:rPr>
                <w:rFonts w:ascii="Times New Roman" w:hAnsi="Times New Roman" w:cs="Times New Roman"/>
                <w:sz w:val="24"/>
                <w:szCs w:val="24"/>
              </w:rPr>
            </w:pPr>
            <w:r w:rsidRPr="00137987">
              <w:rPr>
                <w:rFonts w:ascii="Times New Roman" w:hAnsi="Times New Roman" w:cs="Times New Roman"/>
                <w:sz w:val="24"/>
                <w:szCs w:val="24"/>
              </w:rPr>
              <w:t>Teacher plays another part of video and while video is playing, models taking notes about person’s answers. Model that students need to write a few important words for each answer.</w:t>
            </w:r>
          </w:p>
          <w:p w:rsidR="00137987" w:rsidRPr="00137987" w:rsidRDefault="00137987" w:rsidP="00137987">
            <w:pPr>
              <w:pStyle w:val="ListParagraph"/>
              <w:numPr>
                <w:ilvl w:val="0"/>
                <w:numId w:val="10"/>
              </w:numPr>
              <w:rPr>
                <w:rFonts w:ascii="Times New Roman" w:hAnsi="Times New Roman" w:cs="Times New Roman"/>
                <w:sz w:val="24"/>
                <w:szCs w:val="24"/>
              </w:rPr>
            </w:pPr>
            <w:r w:rsidRPr="00137987">
              <w:rPr>
                <w:rFonts w:ascii="Times New Roman" w:hAnsi="Times New Roman" w:cs="Times New Roman"/>
                <w:sz w:val="24"/>
                <w:szCs w:val="24"/>
              </w:rPr>
              <w:t>Teacher plays final part of interview and students record notes about person’s response.</w:t>
            </w:r>
          </w:p>
          <w:p w:rsidR="00FE7398" w:rsidRDefault="00FE7398" w:rsidP="003F39B8">
            <w:pPr>
              <w:rPr>
                <w:rFonts w:ascii="Times New Roman" w:hAnsi="Times New Roman" w:cs="Times New Roman"/>
                <w:b/>
                <w:sz w:val="24"/>
                <w:szCs w:val="24"/>
              </w:rPr>
            </w:pPr>
          </w:p>
          <w:p w:rsidR="0007242D" w:rsidRDefault="004022F4" w:rsidP="003F39B8">
            <w:pPr>
              <w:rPr>
                <w:rFonts w:ascii="Times New Roman" w:hAnsi="Times New Roman" w:cs="Times New Roman"/>
                <w:b/>
                <w:sz w:val="24"/>
                <w:szCs w:val="24"/>
              </w:rPr>
            </w:pPr>
            <w:r>
              <w:rPr>
                <w:rFonts w:ascii="Times New Roman" w:hAnsi="Times New Roman" w:cs="Times New Roman"/>
                <w:b/>
                <w:sz w:val="24"/>
                <w:szCs w:val="24"/>
              </w:rPr>
              <w:t xml:space="preserve">Day Four – </w:t>
            </w:r>
          </w:p>
          <w:p w:rsidR="004022F4" w:rsidRPr="004022F4" w:rsidRDefault="004022F4" w:rsidP="003F39B8">
            <w:pPr>
              <w:rPr>
                <w:rFonts w:ascii="Times New Roman" w:hAnsi="Times New Roman" w:cs="Times New Roman"/>
                <w:b/>
                <w:i/>
                <w:sz w:val="24"/>
                <w:szCs w:val="24"/>
              </w:rPr>
            </w:pPr>
            <w:r w:rsidRPr="004022F4">
              <w:rPr>
                <w:rFonts w:ascii="Times New Roman" w:hAnsi="Times New Roman" w:cs="Times New Roman"/>
                <w:b/>
                <w:i/>
                <w:sz w:val="24"/>
                <w:szCs w:val="24"/>
              </w:rPr>
              <w:t xml:space="preserve">*Students will conduct interview of another second grade teacher in pairs. Teacher will type list of brainstormed questions and give one question to each </w:t>
            </w:r>
            <w:r w:rsidRPr="004022F4">
              <w:rPr>
                <w:rFonts w:ascii="Times New Roman" w:hAnsi="Times New Roman" w:cs="Times New Roman"/>
                <w:b/>
                <w:i/>
                <w:sz w:val="24"/>
                <w:szCs w:val="24"/>
              </w:rPr>
              <w:lastRenderedPageBreak/>
              <w:t>pair to ask.</w:t>
            </w:r>
          </w:p>
          <w:p w:rsidR="004022F4" w:rsidRPr="004022F4" w:rsidRDefault="004022F4" w:rsidP="004022F4">
            <w:pPr>
              <w:pStyle w:val="ListParagraph"/>
              <w:numPr>
                <w:ilvl w:val="0"/>
                <w:numId w:val="12"/>
              </w:numPr>
              <w:rPr>
                <w:rFonts w:ascii="Times New Roman" w:hAnsi="Times New Roman" w:cs="Times New Roman"/>
                <w:sz w:val="24"/>
                <w:szCs w:val="24"/>
              </w:rPr>
            </w:pPr>
            <w:r w:rsidRPr="004022F4">
              <w:rPr>
                <w:rFonts w:ascii="Times New Roman" w:hAnsi="Times New Roman" w:cs="Times New Roman"/>
                <w:b/>
                <w:sz w:val="24"/>
                <w:szCs w:val="24"/>
                <w:u w:val="single"/>
              </w:rPr>
              <w:t>Whole Group:</w:t>
            </w:r>
            <w:r w:rsidRPr="004022F4">
              <w:rPr>
                <w:rFonts w:ascii="Times New Roman" w:hAnsi="Times New Roman" w:cs="Times New Roman"/>
                <w:sz w:val="24"/>
                <w:szCs w:val="24"/>
              </w:rPr>
              <w:t xml:space="preserve"> </w:t>
            </w:r>
            <w:r w:rsidR="009E7068">
              <w:rPr>
                <w:rFonts w:ascii="Times New Roman" w:hAnsi="Times New Roman" w:cs="Times New Roman"/>
                <w:sz w:val="24"/>
                <w:szCs w:val="24"/>
              </w:rPr>
              <w:t xml:space="preserve">Task #3 - </w:t>
            </w:r>
            <w:r w:rsidRPr="004022F4">
              <w:rPr>
                <w:rFonts w:ascii="Times New Roman" w:hAnsi="Times New Roman" w:cs="Times New Roman"/>
                <w:sz w:val="24"/>
                <w:szCs w:val="24"/>
              </w:rPr>
              <w:t>Students will conduct interview of another second grade classroom teacher. They will record notes on their paper as they ask their question.</w:t>
            </w:r>
          </w:p>
          <w:p w:rsidR="00FE7398" w:rsidRPr="008C13D7" w:rsidRDefault="00FE7398" w:rsidP="003F39B8">
            <w:pPr>
              <w:rPr>
                <w:rFonts w:ascii="Times New Roman" w:hAnsi="Times New Roman" w:cs="Times New Roman"/>
                <w:b/>
                <w:sz w:val="24"/>
                <w:szCs w:val="24"/>
              </w:rPr>
            </w:pPr>
          </w:p>
        </w:tc>
      </w:tr>
      <w:tr w:rsidR="003F39B8" w:rsidTr="00DF1FB2">
        <w:trPr>
          <w:trHeight w:val="1178"/>
        </w:trPr>
        <w:tc>
          <w:tcPr>
            <w:tcW w:w="2777"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239" w:type="dxa"/>
            <w:gridSpan w:val="6"/>
          </w:tcPr>
          <w:p w:rsidR="00754000" w:rsidRDefault="00754000" w:rsidP="00754000">
            <w:pPr>
              <w:jc w:val="center"/>
              <w:rPr>
                <w:rFonts w:ascii="Times New Roman" w:hAnsi="Times New Roman" w:cs="Times New Roman"/>
                <w:b/>
                <w:sz w:val="24"/>
                <w:szCs w:val="24"/>
              </w:rPr>
            </w:pPr>
            <w:r>
              <w:rPr>
                <w:rFonts w:ascii="Times New Roman" w:hAnsi="Times New Roman" w:cs="Times New Roman"/>
                <w:b/>
                <w:sz w:val="24"/>
                <w:szCs w:val="24"/>
              </w:rPr>
              <w:t>Writing</w:t>
            </w:r>
          </w:p>
          <w:p w:rsidR="00754000" w:rsidRPr="00A93708" w:rsidRDefault="00754000" w:rsidP="00754000">
            <w:pPr>
              <w:rPr>
                <w:rFonts w:ascii="Times New Roman" w:hAnsi="Times New Roman" w:cs="Times New Roman"/>
                <w:b/>
                <w:sz w:val="24"/>
                <w:szCs w:val="24"/>
              </w:rPr>
            </w:pPr>
            <w:r>
              <w:rPr>
                <w:rFonts w:ascii="Times New Roman" w:hAnsi="Times New Roman" w:cs="Times New Roman"/>
                <w:b/>
                <w:sz w:val="24"/>
                <w:szCs w:val="24"/>
              </w:rPr>
              <w:t xml:space="preserve">Standards: </w:t>
            </w:r>
          </w:p>
          <w:p w:rsidR="00754000" w:rsidRPr="00A93708" w:rsidRDefault="00754000" w:rsidP="00754000">
            <w:pPr>
              <w:spacing w:line="276" w:lineRule="auto"/>
              <w:rPr>
                <w:rFonts w:ascii="Times New Roman" w:eastAsia="Calibri" w:hAnsi="Times New Roman" w:cs="Times New Roman"/>
                <w:b/>
                <w:sz w:val="24"/>
                <w:szCs w:val="24"/>
              </w:rPr>
            </w:pPr>
            <w:r w:rsidRPr="00A93708">
              <w:rPr>
                <w:rFonts w:ascii="Times New Roman" w:eastAsia="Calibri" w:hAnsi="Times New Roman" w:cs="Times New Roman"/>
                <w:b/>
                <w:sz w:val="24"/>
                <w:szCs w:val="24"/>
              </w:rPr>
              <w:t>W.2.8. Recall information from experiences or gather information from provided sources to answer a question.</w:t>
            </w:r>
          </w:p>
          <w:p w:rsidR="00754000" w:rsidRDefault="00754000" w:rsidP="00754000">
            <w:pPr>
              <w:rPr>
                <w:rFonts w:ascii="Times New Roman" w:hAnsi="Times New Roman" w:cs="Times New Roman"/>
                <w:b/>
                <w:sz w:val="24"/>
                <w:szCs w:val="24"/>
              </w:rPr>
            </w:pPr>
          </w:p>
          <w:p w:rsidR="00754000" w:rsidRDefault="00754000" w:rsidP="00754000">
            <w:pPr>
              <w:rPr>
                <w:rFonts w:ascii="Times New Roman" w:hAnsi="Times New Roman" w:cs="Times New Roman"/>
                <w:b/>
                <w:sz w:val="24"/>
                <w:szCs w:val="24"/>
              </w:rPr>
            </w:pPr>
            <w:r>
              <w:rPr>
                <w:rFonts w:ascii="Times New Roman" w:hAnsi="Times New Roman" w:cs="Times New Roman"/>
                <w:b/>
                <w:sz w:val="24"/>
                <w:szCs w:val="24"/>
              </w:rPr>
              <w:t>I Can Statement(s):</w:t>
            </w:r>
          </w:p>
          <w:p w:rsidR="00754000" w:rsidRPr="000D67FF" w:rsidRDefault="00754000" w:rsidP="00754000">
            <w:pPr>
              <w:rPr>
                <w:rFonts w:ascii="Times New Roman" w:hAnsi="Times New Roman" w:cs="Times New Roman"/>
                <w:b/>
                <w:sz w:val="24"/>
                <w:szCs w:val="24"/>
              </w:rPr>
            </w:pPr>
          </w:p>
          <w:p w:rsidR="000D67FF" w:rsidRDefault="000D67FF" w:rsidP="000D67FF">
            <w:pPr>
              <w:numPr>
                <w:ilvl w:val="0"/>
                <w:numId w:val="5"/>
              </w:numPr>
              <w:rPr>
                <w:rFonts w:ascii="Times New Roman" w:hAnsi="Times New Roman" w:cs="Times New Roman"/>
              </w:rPr>
            </w:pPr>
            <w:r w:rsidRPr="000D67FF">
              <w:rPr>
                <w:rFonts w:ascii="Times New Roman" w:hAnsi="Times New Roman" w:cs="Times New Roman"/>
                <w:b/>
                <w:sz w:val="24"/>
                <w:szCs w:val="24"/>
              </w:rPr>
              <w:t>I can produce complete simple sentences</w:t>
            </w:r>
            <w:r>
              <w:rPr>
                <w:rFonts w:ascii="Times New Roman" w:hAnsi="Times New Roman" w:cs="Times New Roman"/>
              </w:rPr>
              <w:t>.</w:t>
            </w:r>
          </w:p>
          <w:p w:rsidR="000D67FF" w:rsidRDefault="000D67FF" w:rsidP="000D67FF">
            <w:pPr>
              <w:pStyle w:val="ListParagraph"/>
              <w:numPr>
                <w:ilvl w:val="0"/>
                <w:numId w:val="5"/>
              </w:numPr>
              <w:rPr>
                <w:rFonts w:ascii="Times New Roman" w:hAnsi="Times New Roman" w:cs="Times New Roman"/>
                <w:b/>
                <w:sz w:val="24"/>
                <w:szCs w:val="24"/>
              </w:rPr>
            </w:pPr>
            <w:r w:rsidRPr="00AA75A7">
              <w:rPr>
                <w:rFonts w:ascii="Times New Roman" w:hAnsi="Times New Roman" w:cs="Times New Roman"/>
                <w:b/>
                <w:sz w:val="24"/>
                <w:szCs w:val="24"/>
              </w:rPr>
              <w:t>I can write a sentence using correct letter formation, punctuation and capitalization.</w:t>
            </w:r>
          </w:p>
          <w:p w:rsidR="00754000" w:rsidRPr="00AA75A7" w:rsidRDefault="00754000" w:rsidP="000D67FF">
            <w:pPr>
              <w:pStyle w:val="ListParagraph"/>
              <w:numPr>
                <w:ilvl w:val="0"/>
                <w:numId w:val="5"/>
              </w:numPr>
              <w:rPr>
                <w:rFonts w:ascii="Times New Roman" w:hAnsi="Times New Roman" w:cs="Times New Roman"/>
                <w:b/>
                <w:sz w:val="24"/>
                <w:szCs w:val="24"/>
              </w:rPr>
            </w:pPr>
            <w:r w:rsidRPr="00AA75A7">
              <w:rPr>
                <w:rFonts w:ascii="Times New Roman" w:hAnsi="Times New Roman" w:cs="Times New Roman"/>
                <w:b/>
                <w:sz w:val="24"/>
                <w:szCs w:val="24"/>
              </w:rPr>
              <w:t>I can get information from the world around me to answer questions.</w:t>
            </w:r>
          </w:p>
          <w:p w:rsidR="00754000" w:rsidRDefault="00754000" w:rsidP="00754000">
            <w:pPr>
              <w:rPr>
                <w:rFonts w:ascii="Times New Roman" w:hAnsi="Times New Roman" w:cs="Times New Roman"/>
                <w:b/>
                <w:sz w:val="24"/>
                <w:szCs w:val="24"/>
              </w:rPr>
            </w:pPr>
          </w:p>
          <w:p w:rsidR="00754000" w:rsidRDefault="00754000" w:rsidP="00754000">
            <w:pPr>
              <w:rPr>
                <w:rFonts w:ascii="Times New Roman" w:hAnsi="Times New Roman" w:cs="Times New Roman"/>
                <w:b/>
                <w:sz w:val="24"/>
                <w:szCs w:val="24"/>
              </w:rPr>
            </w:pPr>
            <w:r>
              <w:rPr>
                <w:rFonts w:ascii="Times New Roman" w:hAnsi="Times New Roman" w:cs="Times New Roman"/>
                <w:b/>
                <w:sz w:val="24"/>
                <w:szCs w:val="24"/>
              </w:rPr>
              <w:t>Instructional Plan:</w:t>
            </w:r>
          </w:p>
          <w:p w:rsidR="00754000" w:rsidRDefault="00754000" w:rsidP="00754000">
            <w:pPr>
              <w:rPr>
                <w:rFonts w:ascii="Times New Roman" w:hAnsi="Times New Roman" w:cs="Times New Roman"/>
                <w:b/>
                <w:sz w:val="24"/>
                <w:szCs w:val="24"/>
              </w:rPr>
            </w:pPr>
          </w:p>
          <w:p w:rsidR="00754000" w:rsidRDefault="00754000" w:rsidP="00754000">
            <w:pPr>
              <w:rPr>
                <w:rFonts w:ascii="Times New Roman" w:hAnsi="Times New Roman" w:cs="Times New Roman"/>
                <w:b/>
                <w:sz w:val="24"/>
                <w:szCs w:val="24"/>
              </w:rPr>
            </w:pPr>
            <w:r>
              <w:rPr>
                <w:rFonts w:ascii="Times New Roman" w:hAnsi="Times New Roman" w:cs="Times New Roman"/>
                <w:b/>
                <w:sz w:val="24"/>
                <w:szCs w:val="24"/>
              </w:rPr>
              <w:t xml:space="preserve">Day One – </w:t>
            </w:r>
          </w:p>
          <w:p w:rsidR="00A82471" w:rsidRDefault="00A82471" w:rsidP="00754000">
            <w:pPr>
              <w:rPr>
                <w:rFonts w:ascii="Times New Roman" w:hAnsi="Times New Roman" w:cs="Times New Roman"/>
                <w:b/>
                <w:sz w:val="24"/>
                <w:szCs w:val="24"/>
              </w:rPr>
            </w:pPr>
            <w:r>
              <w:rPr>
                <w:rFonts w:ascii="Times New Roman" w:hAnsi="Times New Roman" w:cs="Times New Roman"/>
                <w:b/>
                <w:sz w:val="24"/>
                <w:szCs w:val="24"/>
              </w:rPr>
              <w:t>(Refer to SF Grammar &amp; Writing Book Lesson 4 p. 68 for additional resources about Statements &amp; Questions.)</w:t>
            </w:r>
          </w:p>
          <w:p w:rsidR="00754000" w:rsidRDefault="00754000" w:rsidP="000D67FF">
            <w:pPr>
              <w:pStyle w:val="ListParagraph"/>
              <w:numPr>
                <w:ilvl w:val="0"/>
                <w:numId w:val="5"/>
              </w:numPr>
              <w:rPr>
                <w:rFonts w:ascii="Times New Roman" w:hAnsi="Times New Roman" w:cs="Times New Roman"/>
                <w:sz w:val="24"/>
                <w:szCs w:val="24"/>
              </w:rPr>
            </w:pPr>
            <w:r w:rsidRPr="00754000">
              <w:rPr>
                <w:rFonts w:ascii="Times New Roman" w:hAnsi="Times New Roman" w:cs="Times New Roman"/>
                <w:b/>
                <w:sz w:val="24"/>
                <w:szCs w:val="24"/>
                <w:u w:val="single"/>
              </w:rPr>
              <w:t>Whole Group</w:t>
            </w:r>
            <w:r w:rsidRPr="00754000">
              <w:rPr>
                <w:rFonts w:ascii="Times New Roman" w:hAnsi="Times New Roman" w:cs="Times New Roman"/>
                <w:b/>
                <w:sz w:val="24"/>
                <w:szCs w:val="24"/>
              </w:rPr>
              <w:t xml:space="preserve">: </w:t>
            </w:r>
            <w:r w:rsidRPr="00754000">
              <w:rPr>
                <w:rFonts w:ascii="Times New Roman" w:hAnsi="Times New Roman" w:cs="Times New Roman"/>
                <w:sz w:val="24"/>
                <w:szCs w:val="24"/>
              </w:rPr>
              <w:t xml:space="preserve">Mini-lesson on questions vs. statements. </w:t>
            </w:r>
            <w:r>
              <w:rPr>
                <w:rFonts w:ascii="Times New Roman" w:hAnsi="Times New Roman" w:cs="Times New Roman"/>
                <w:sz w:val="24"/>
                <w:szCs w:val="24"/>
              </w:rPr>
              <w:t>Teacher defines each term and gives some examples. Teacher explains that questions have specific words at the beginning (who, what, why, when, etc.) they end with a question mark and they require some kind of answer or response. A statement gives information about something and ends in a period.</w:t>
            </w:r>
          </w:p>
          <w:p w:rsidR="00754000" w:rsidRPr="00754000" w:rsidRDefault="00754000" w:rsidP="000D67FF">
            <w:pPr>
              <w:pStyle w:val="ListParagraph"/>
              <w:numPr>
                <w:ilvl w:val="0"/>
                <w:numId w:val="5"/>
              </w:numPr>
              <w:rPr>
                <w:rFonts w:ascii="Times New Roman" w:hAnsi="Times New Roman" w:cs="Times New Roman"/>
                <w:sz w:val="24"/>
                <w:szCs w:val="24"/>
              </w:rPr>
            </w:pPr>
            <w:r>
              <w:rPr>
                <w:rFonts w:ascii="Times New Roman" w:hAnsi="Times New Roman" w:cs="Times New Roman"/>
                <w:b/>
                <w:sz w:val="24"/>
                <w:szCs w:val="24"/>
                <w:u w:val="single"/>
              </w:rPr>
              <w:t xml:space="preserve">Whole Group: </w:t>
            </w:r>
          </w:p>
          <w:p w:rsidR="005E1F71" w:rsidRDefault="00754000" w:rsidP="005E1F71">
            <w:pPr>
              <w:rPr>
                <w:rFonts w:ascii="Times New Roman" w:hAnsi="Times New Roman" w:cs="Times New Roman"/>
                <w:sz w:val="24"/>
                <w:szCs w:val="24"/>
              </w:rPr>
            </w:pPr>
            <w:r w:rsidRPr="005E1F71">
              <w:rPr>
                <w:rFonts w:ascii="Times New Roman" w:hAnsi="Times New Roman" w:cs="Times New Roman"/>
                <w:b/>
                <w:sz w:val="24"/>
                <w:szCs w:val="24"/>
              </w:rPr>
              <w:t xml:space="preserve">Statement and Question Punctuation Game: </w:t>
            </w:r>
            <w:r w:rsidRPr="005E1F71">
              <w:rPr>
                <w:rFonts w:ascii="Times New Roman" w:hAnsi="Times New Roman" w:cs="Times New Roman"/>
                <w:sz w:val="24"/>
                <w:szCs w:val="24"/>
              </w:rPr>
              <w:t>Teacher writes sentences (mix of statements and questions) on anchor chart paper. Students come one at a time to read sentence. Determine if it is a question or statement and add correct ending punctuation. Justify answer (underlining questioning word at beginning of sentence, answering question, etc.)</w:t>
            </w:r>
          </w:p>
          <w:p w:rsidR="00754000" w:rsidRPr="005E1F71" w:rsidRDefault="005E1F71" w:rsidP="005E1F71">
            <w:pPr>
              <w:rPr>
                <w:rFonts w:ascii="Times New Roman" w:hAnsi="Times New Roman" w:cs="Times New Roman"/>
                <w:sz w:val="24"/>
                <w:szCs w:val="24"/>
              </w:rPr>
            </w:pPr>
            <w:r w:rsidRPr="005E1F71">
              <w:rPr>
                <w:rFonts w:ascii="Times New Roman" w:hAnsi="Times New Roman" w:cs="Times New Roman"/>
                <w:b/>
                <w:sz w:val="24"/>
                <w:szCs w:val="24"/>
              </w:rPr>
              <w:t>S</w:t>
            </w:r>
            <w:r w:rsidR="00754000" w:rsidRPr="005E1F71">
              <w:rPr>
                <w:rFonts w:ascii="Times New Roman" w:hAnsi="Times New Roman" w:cs="Times New Roman"/>
                <w:b/>
                <w:sz w:val="24"/>
                <w:szCs w:val="24"/>
              </w:rPr>
              <w:t>tatement and Question Cards:</w:t>
            </w:r>
            <w:r w:rsidR="00754000" w:rsidRPr="005E1F71">
              <w:rPr>
                <w:rFonts w:ascii="Times New Roman" w:hAnsi="Times New Roman" w:cs="Times New Roman"/>
                <w:sz w:val="24"/>
                <w:szCs w:val="24"/>
              </w:rPr>
              <w:t xml:space="preserve"> </w:t>
            </w:r>
            <w:r w:rsidR="009D6B6E">
              <w:rPr>
                <w:rFonts w:ascii="Times New Roman" w:hAnsi="Times New Roman" w:cs="Times New Roman"/>
                <w:sz w:val="24"/>
                <w:szCs w:val="24"/>
              </w:rPr>
              <w:t xml:space="preserve">Using </w:t>
            </w:r>
            <w:hyperlink r:id="rId30" w:history="1">
              <w:r w:rsidR="009D6B6E" w:rsidRPr="009D6B6E">
                <w:rPr>
                  <w:rStyle w:val="Hyperlink"/>
                  <w:rFonts w:ascii="Times New Roman" w:hAnsi="Times New Roman" w:cs="Times New Roman"/>
                  <w:sz w:val="24"/>
                  <w:szCs w:val="24"/>
                </w:rPr>
                <w:t xml:space="preserve">statement </w:t>
              </w:r>
              <w:proofErr w:type="spellStart"/>
              <w:r w:rsidR="009D6B6E" w:rsidRPr="009D6B6E">
                <w:rPr>
                  <w:rStyle w:val="Hyperlink"/>
                  <w:rFonts w:ascii="Times New Roman" w:hAnsi="Times New Roman" w:cs="Times New Roman"/>
                  <w:sz w:val="24"/>
                  <w:szCs w:val="24"/>
                </w:rPr>
                <w:t>vs</w:t>
              </w:r>
              <w:proofErr w:type="spellEnd"/>
              <w:r w:rsidR="009D6B6E" w:rsidRPr="009D6B6E">
                <w:rPr>
                  <w:rStyle w:val="Hyperlink"/>
                  <w:rFonts w:ascii="Times New Roman" w:hAnsi="Times New Roman" w:cs="Times New Roman"/>
                  <w:sz w:val="24"/>
                  <w:szCs w:val="24"/>
                </w:rPr>
                <w:t xml:space="preserve"> questio</w:t>
              </w:r>
              <w:r w:rsidR="009D6B6E" w:rsidRPr="009D6B6E">
                <w:rPr>
                  <w:rStyle w:val="Hyperlink"/>
                  <w:rFonts w:ascii="Times New Roman" w:hAnsi="Times New Roman" w:cs="Times New Roman"/>
                  <w:sz w:val="24"/>
                  <w:szCs w:val="24"/>
                </w:rPr>
                <w:t>n powerpoint.potx</w:t>
              </w:r>
            </w:hyperlink>
            <w:r w:rsidR="009D6B6E">
              <w:rPr>
                <w:rFonts w:ascii="Times New Roman" w:hAnsi="Times New Roman" w:cs="Times New Roman"/>
                <w:sz w:val="24"/>
                <w:szCs w:val="24"/>
              </w:rPr>
              <w:t xml:space="preserve"> </w:t>
            </w:r>
            <w:r w:rsidR="00754000" w:rsidRPr="005E1F71">
              <w:rPr>
                <w:rFonts w:ascii="Times New Roman" w:hAnsi="Times New Roman" w:cs="Times New Roman"/>
                <w:sz w:val="24"/>
                <w:szCs w:val="24"/>
              </w:rPr>
              <w:t xml:space="preserve">Teacher creates two-sided student note cards with word Statement and period on one side and Question and question mark on the other. Teacher reads sentence and students hold up matching side of card to identify if sentence is statement or question. Randomly select student to explain their answer or have </w:t>
            </w:r>
            <w:proofErr w:type="gramStart"/>
            <w:r w:rsidR="00754000" w:rsidRPr="005E1F71">
              <w:rPr>
                <w:rFonts w:ascii="Times New Roman" w:hAnsi="Times New Roman" w:cs="Times New Roman"/>
                <w:sz w:val="24"/>
                <w:szCs w:val="24"/>
              </w:rPr>
              <w:t>students</w:t>
            </w:r>
            <w:proofErr w:type="gramEnd"/>
            <w:r w:rsidR="00754000" w:rsidRPr="005E1F71">
              <w:rPr>
                <w:rFonts w:ascii="Times New Roman" w:hAnsi="Times New Roman" w:cs="Times New Roman"/>
                <w:sz w:val="24"/>
                <w:szCs w:val="24"/>
              </w:rPr>
              <w:t xml:space="preserve"> think-pair-share about their choice.</w:t>
            </w:r>
          </w:p>
          <w:p w:rsidR="003F39B8" w:rsidRDefault="003F39B8" w:rsidP="003F39B8">
            <w:pPr>
              <w:rPr>
                <w:rFonts w:ascii="Times New Roman" w:hAnsi="Times New Roman" w:cs="Times New Roman"/>
                <w:b/>
                <w:sz w:val="24"/>
                <w:szCs w:val="24"/>
              </w:rPr>
            </w:pPr>
          </w:p>
          <w:p w:rsidR="005E1F71" w:rsidRDefault="005E1F71" w:rsidP="005E1F71">
            <w:pPr>
              <w:rPr>
                <w:rFonts w:ascii="Times New Roman" w:hAnsi="Times New Roman" w:cs="Times New Roman"/>
                <w:b/>
                <w:sz w:val="24"/>
                <w:szCs w:val="24"/>
              </w:rPr>
            </w:pPr>
            <w:r>
              <w:rPr>
                <w:rFonts w:ascii="Times New Roman" w:hAnsi="Times New Roman" w:cs="Times New Roman"/>
                <w:b/>
                <w:sz w:val="24"/>
                <w:szCs w:val="24"/>
              </w:rPr>
              <w:t xml:space="preserve">Day Two – </w:t>
            </w:r>
          </w:p>
          <w:p w:rsidR="003F39B8" w:rsidRDefault="005E1F71" w:rsidP="000D67FF">
            <w:pPr>
              <w:pStyle w:val="ListParagraph"/>
              <w:numPr>
                <w:ilvl w:val="0"/>
                <w:numId w:val="5"/>
              </w:numPr>
              <w:rPr>
                <w:rFonts w:ascii="Times New Roman" w:hAnsi="Times New Roman" w:cs="Times New Roman"/>
                <w:b/>
                <w:sz w:val="24"/>
                <w:szCs w:val="24"/>
              </w:rPr>
            </w:pPr>
            <w:r w:rsidRPr="005E1F71">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5E1F71">
              <w:rPr>
                <w:rFonts w:ascii="Times New Roman" w:hAnsi="Times New Roman" w:cs="Times New Roman"/>
                <w:sz w:val="24"/>
                <w:szCs w:val="24"/>
              </w:rPr>
              <w:t xml:space="preserve">Review engaging scenario. Teacher models creating appropriate questions by working with the class to develop 2-4 questions for our interview. </w:t>
            </w:r>
          </w:p>
          <w:p w:rsidR="005E1F71" w:rsidRDefault="005E1F71" w:rsidP="000D67FF">
            <w:pPr>
              <w:pStyle w:val="ListParagraph"/>
              <w:numPr>
                <w:ilvl w:val="0"/>
                <w:numId w:val="5"/>
              </w:numPr>
              <w:rPr>
                <w:rFonts w:ascii="Times New Roman" w:hAnsi="Times New Roman" w:cs="Times New Roman"/>
                <w:sz w:val="24"/>
                <w:szCs w:val="24"/>
              </w:rPr>
            </w:pPr>
            <w:r w:rsidRPr="005E1F71">
              <w:rPr>
                <w:rFonts w:ascii="Times New Roman" w:hAnsi="Times New Roman" w:cs="Times New Roman"/>
                <w:b/>
                <w:sz w:val="24"/>
                <w:szCs w:val="24"/>
                <w:u w:val="single"/>
              </w:rPr>
              <w:t xml:space="preserve">Small Group Work: </w:t>
            </w:r>
            <w:r w:rsidRPr="005E1F71">
              <w:rPr>
                <w:rFonts w:ascii="Times New Roman" w:hAnsi="Times New Roman" w:cs="Times New Roman"/>
                <w:sz w:val="24"/>
                <w:szCs w:val="24"/>
              </w:rPr>
              <w:t>Students work together in groups to brainstorm two more questions for the interview.</w:t>
            </w:r>
          </w:p>
          <w:p w:rsidR="005E1F71" w:rsidRPr="005E1F71" w:rsidRDefault="005E1F71" w:rsidP="000D67FF">
            <w:pPr>
              <w:pStyle w:val="ListParagraph"/>
              <w:numPr>
                <w:ilvl w:val="0"/>
                <w:numId w:val="5"/>
              </w:numPr>
              <w:rPr>
                <w:rFonts w:ascii="Times New Roman" w:hAnsi="Times New Roman" w:cs="Times New Roman"/>
                <w:sz w:val="24"/>
                <w:szCs w:val="24"/>
              </w:rPr>
            </w:pPr>
            <w:r w:rsidRPr="005E1F71">
              <w:rPr>
                <w:rFonts w:ascii="Times New Roman" w:hAnsi="Times New Roman" w:cs="Times New Roman"/>
                <w:sz w:val="24"/>
                <w:szCs w:val="24"/>
              </w:rPr>
              <w:t>Students share their questions with the grou</w:t>
            </w:r>
            <w:r>
              <w:rPr>
                <w:rFonts w:ascii="Times New Roman" w:hAnsi="Times New Roman" w:cs="Times New Roman"/>
                <w:sz w:val="24"/>
                <w:szCs w:val="24"/>
              </w:rPr>
              <w:t>p and class evaluates questions to determine if they are appropriate or not.</w:t>
            </w:r>
          </w:p>
          <w:p w:rsidR="003043BA" w:rsidRDefault="003043BA" w:rsidP="003F39B8">
            <w:pPr>
              <w:rPr>
                <w:rFonts w:ascii="Times New Roman" w:hAnsi="Times New Roman" w:cs="Times New Roman"/>
                <w:b/>
                <w:sz w:val="24"/>
                <w:szCs w:val="24"/>
              </w:rPr>
            </w:pPr>
          </w:p>
          <w:p w:rsidR="00FE7398" w:rsidRDefault="003043BA" w:rsidP="003F39B8">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3043BA" w:rsidRPr="003043BA" w:rsidRDefault="003043BA" w:rsidP="000D67FF">
            <w:pPr>
              <w:pStyle w:val="ListParagraph"/>
              <w:numPr>
                <w:ilvl w:val="0"/>
                <w:numId w:val="5"/>
              </w:numPr>
              <w:rPr>
                <w:rFonts w:ascii="Times New Roman" w:hAnsi="Times New Roman" w:cs="Times New Roman"/>
                <w:sz w:val="24"/>
                <w:szCs w:val="24"/>
              </w:rPr>
            </w:pPr>
            <w:r w:rsidRPr="003043BA">
              <w:rPr>
                <w:rFonts w:ascii="Times New Roman" w:hAnsi="Times New Roman" w:cs="Times New Roman"/>
                <w:b/>
                <w:sz w:val="24"/>
                <w:szCs w:val="24"/>
                <w:u w:val="single"/>
              </w:rPr>
              <w:lastRenderedPageBreak/>
              <w:t>Whole Group:</w:t>
            </w:r>
            <w:r>
              <w:rPr>
                <w:rFonts w:ascii="Times New Roman" w:hAnsi="Times New Roman" w:cs="Times New Roman"/>
                <w:sz w:val="24"/>
                <w:szCs w:val="24"/>
              </w:rPr>
              <w:t xml:space="preserve"> Teacher will model interview techniques with a student. Teacher will ask student 1-2 questions from brainstormed list yesterday. Teacher will model eye contact and tone of voice while taking notes for students to see. Class will discuss what went well during the interview and what needs work.</w:t>
            </w:r>
          </w:p>
          <w:p w:rsidR="003043BA" w:rsidRPr="003043BA" w:rsidRDefault="003043BA" w:rsidP="000D67FF">
            <w:pPr>
              <w:pStyle w:val="ListParagraph"/>
              <w:numPr>
                <w:ilvl w:val="0"/>
                <w:numId w:val="5"/>
              </w:numPr>
              <w:rPr>
                <w:rFonts w:ascii="Times New Roman" w:hAnsi="Times New Roman" w:cs="Times New Roman"/>
                <w:sz w:val="24"/>
                <w:szCs w:val="24"/>
              </w:rPr>
            </w:pPr>
            <w:r w:rsidRPr="003043BA">
              <w:rPr>
                <w:rFonts w:ascii="Times New Roman" w:hAnsi="Times New Roman" w:cs="Times New Roman"/>
                <w:b/>
                <w:sz w:val="24"/>
                <w:szCs w:val="24"/>
                <w:u w:val="single"/>
              </w:rPr>
              <w:t>Small Groups:</w:t>
            </w:r>
            <w:r>
              <w:rPr>
                <w:rFonts w:ascii="Times New Roman" w:hAnsi="Times New Roman" w:cs="Times New Roman"/>
                <w:sz w:val="24"/>
                <w:szCs w:val="24"/>
              </w:rPr>
              <w:t xml:space="preserve"> </w:t>
            </w:r>
            <w:r w:rsidRPr="003043BA">
              <w:rPr>
                <w:rFonts w:ascii="Times New Roman" w:hAnsi="Times New Roman" w:cs="Times New Roman"/>
                <w:sz w:val="24"/>
                <w:szCs w:val="24"/>
              </w:rPr>
              <w:t xml:space="preserve">Students will work in </w:t>
            </w:r>
            <w:r>
              <w:rPr>
                <w:rFonts w:ascii="Times New Roman" w:hAnsi="Times New Roman" w:cs="Times New Roman"/>
                <w:sz w:val="24"/>
                <w:szCs w:val="24"/>
              </w:rPr>
              <w:t>groups of four. Two students work on interview – one asks the other 1-2 questions we b</w:t>
            </w:r>
            <w:r w:rsidRPr="003043BA">
              <w:rPr>
                <w:rFonts w:ascii="Times New Roman" w:hAnsi="Times New Roman" w:cs="Times New Roman"/>
                <w:sz w:val="24"/>
                <w:szCs w:val="24"/>
              </w:rPr>
              <w:t>rainstormed yesterday. Students will practice making eye contact, using a good tone of voice, and recording notes about the person’s answers.</w:t>
            </w:r>
            <w:r>
              <w:rPr>
                <w:rFonts w:ascii="Times New Roman" w:hAnsi="Times New Roman" w:cs="Times New Roman"/>
                <w:sz w:val="24"/>
                <w:szCs w:val="24"/>
              </w:rPr>
              <w:t xml:space="preserve"> The other two students will watch the interview and provide feedback and what was good and needs work. Then students will switch jobs.</w:t>
            </w:r>
          </w:p>
          <w:p w:rsidR="00FE7398" w:rsidRDefault="00FE7398" w:rsidP="003F39B8">
            <w:pPr>
              <w:rPr>
                <w:rFonts w:ascii="Times New Roman" w:hAnsi="Times New Roman" w:cs="Times New Roman"/>
                <w:b/>
                <w:sz w:val="24"/>
                <w:szCs w:val="24"/>
              </w:rPr>
            </w:pPr>
          </w:p>
          <w:p w:rsidR="0007242D" w:rsidRDefault="004022F4" w:rsidP="003F39B8">
            <w:pPr>
              <w:rPr>
                <w:rFonts w:ascii="Times New Roman" w:hAnsi="Times New Roman" w:cs="Times New Roman"/>
                <w:b/>
                <w:sz w:val="24"/>
                <w:szCs w:val="24"/>
              </w:rPr>
            </w:pPr>
            <w:r>
              <w:rPr>
                <w:rFonts w:ascii="Times New Roman" w:hAnsi="Times New Roman" w:cs="Times New Roman"/>
                <w:b/>
                <w:sz w:val="24"/>
                <w:szCs w:val="24"/>
              </w:rPr>
              <w:t xml:space="preserve">Day Four – </w:t>
            </w:r>
          </w:p>
          <w:p w:rsidR="004022F4" w:rsidRDefault="004022F4" w:rsidP="000D67FF">
            <w:pPr>
              <w:pStyle w:val="ListParagraph"/>
              <w:numPr>
                <w:ilvl w:val="0"/>
                <w:numId w:val="5"/>
              </w:numPr>
              <w:rPr>
                <w:rFonts w:ascii="Times New Roman" w:hAnsi="Times New Roman" w:cs="Times New Roman"/>
                <w:b/>
                <w:sz w:val="24"/>
                <w:szCs w:val="24"/>
              </w:rPr>
            </w:pPr>
            <w:r w:rsidRPr="004022F4">
              <w:rPr>
                <w:rFonts w:ascii="Times New Roman" w:hAnsi="Times New Roman" w:cs="Times New Roman"/>
                <w:b/>
                <w:sz w:val="24"/>
                <w:szCs w:val="24"/>
                <w:u w:val="single"/>
              </w:rPr>
              <w:t>Partner Work</w:t>
            </w:r>
            <w:r>
              <w:rPr>
                <w:rFonts w:ascii="Times New Roman" w:hAnsi="Times New Roman" w:cs="Times New Roman"/>
                <w:b/>
                <w:sz w:val="24"/>
                <w:szCs w:val="24"/>
              </w:rPr>
              <w:t xml:space="preserve"> – </w:t>
            </w:r>
            <w:r w:rsidRPr="004022F4">
              <w:rPr>
                <w:rFonts w:ascii="Times New Roman" w:hAnsi="Times New Roman" w:cs="Times New Roman"/>
                <w:sz w:val="24"/>
                <w:szCs w:val="24"/>
              </w:rPr>
              <w:t>Students will work with their partner to write their notes into a sentence.</w:t>
            </w:r>
          </w:p>
          <w:p w:rsidR="004022F4" w:rsidRPr="004022F4" w:rsidRDefault="004022F4" w:rsidP="000D67FF">
            <w:pPr>
              <w:pStyle w:val="ListParagraph"/>
              <w:numPr>
                <w:ilvl w:val="0"/>
                <w:numId w:val="5"/>
              </w:numPr>
              <w:rPr>
                <w:rFonts w:ascii="Times New Roman" w:hAnsi="Times New Roman" w:cs="Times New Roman"/>
                <w:b/>
                <w:sz w:val="24"/>
                <w:szCs w:val="24"/>
              </w:rPr>
            </w:pPr>
            <w:r w:rsidRPr="004022F4">
              <w:rPr>
                <w:rFonts w:ascii="Times New Roman" w:hAnsi="Times New Roman" w:cs="Times New Roman"/>
                <w:b/>
                <w:sz w:val="24"/>
                <w:szCs w:val="24"/>
                <w:u w:val="single"/>
              </w:rPr>
              <w:t>Small Group Work</w:t>
            </w:r>
            <w:r>
              <w:rPr>
                <w:rFonts w:ascii="Times New Roman" w:hAnsi="Times New Roman" w:cs="Times New Roman"/>
                <w:b/>
                <w:sz w:val="24"/>
                <w:szCs w:val="24"/>
              </w:rPr>
              <w:t xml:space="preserve"> – </w:t>
            </w:r>
            <w:r w:rsidRPr="004022F4">
              <w:rPr>
                <w:rFonts w:ascii="Times New Roman" w:hAnsi="Times New Roman" w:cs="Times New Roman"/>
                <w:sz w:val="24"/>
                <w:szCs w:val="24"/>
              </w:rPr>
              <w:t>Students will meet with another pair to share their sentence. Students will check each other’s sentence to make sure they make sense and match the notes taken and the question that was asked.</w:t>
            </w:r>
          </w:p>
        </w:tc>
      </w:tr>
      <w:tr w:rsidR="003F39B8" w:rsidTr="00DF1FB2">
        <w:trPr>
          <w:trHeight w:val="688"/>
        </w:trPr>
        <w:tc>
          <w:tcPr>
            <w:tcW w:w="2777"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239" w:type="dxa"/>
            <w:gridSpan w:val="6"/>
          </w:tcPr>
          <w:p w:rsidR="002424C1" w:rsidRDefault="002424C1" w:rsidP="002424C1">
            <w:pPr>
              <w:jc w:val="center"/>
              <w:rPr>
                <w:rFonts w:ascii="Times New Roman" w:hAnsi="Times New Roman" w:cs="Times New Roman"/>
                <w:b/>
                <w:sz w:val="24"/>
                <w:szCs w:val="24"/>
              </w:rPr>
            </w:pPr>
            <w:r>
              <w:rPr>
                <w:rFonts w:ascii="Times New Roman" w:hAnsi="Times New Roman" w:cs="Times New Roman"/>
                <w:b/>
                <w:sz w:val="24"/>
                <w:szCs w:val="24"/>
              </w:rPr>
              <w:t>Word Study</w:t>
            </w:r>
          </w:p>
          <w:p w:rsidR="002424C1" w:rsidRDefault="002424C1" w:rsidP="002424C1">
            <w:pPr>
              <w:rPr>
                <w:rFonts w:ascii="Times New Roman" w:hAnsi="Times New Roman" w:cs="Times New Roman"/>
                <w:b/>
                <w:sz w:val="24"/>
                <w:szCs w:val="24"/>
              </w:rPr>
            </w:pPr>
            <w:r>
              <w:rPr>
                <w:rFonts w:ascii="Times New Roman" w:hAnsi="Times New Roman" w:cs="Times New Roman"/>
                <w:b/>
                <w:sz w:val="24"/>
                <w:szCs w:val="24"/>
              </w:rPr>
              <w:t>Standards:</w:t>
            </w:r>
          </w:p>
          <w:p w:rsidR="002424C1" w:rsidRPr="00A93708" w:rsidRDefault="002424C1" w:rsidP="002424C1">
            <w:pPr>
              <w:rPr>
                <w:rFonts w:ascii="Times New Roman" w:hAnsi="Times New Roman" w:cs="Times New Roman"/>
                <w:b/>
                <w:sz w:val="24"/>
                <w:szCs w:val="24"/>
              </w:rPr>
            </w:pPr>
            <w:r w:rsidRPr="00A93708">
              <w:rPr>
                <w:rFonts w:ascii="Times New Roman" w:hAnsi="Times New Roman" w:cs="Times New Roman"/>
                <w:b/>
                <w:sz w:val="24"/>
                <w:szCs w:val="24"/>
              </w:rPr>
              <w:t>L.2.2. Demonstrate command of the conventions of standard English capitalization, punctuation, and spelling when writing.</w:t>
            </w:r>
          </w:p>
          <w:p w:rsidR="002424C1" w:rsidRPr="00A93708" w:rsidRDefault="002424C1" w:rsidP="002424C1">
            <w:pPr>
              <w:rPr>
                <w:rFonts w:ascii="Times New Roman" w:eastAsia="Calibri" w:hAnsi="Times New Roman" w:cs="Times New Roman"/>
                <w:b/>
                <w:sz w:val="24"/>
                <w:szCs w:val="24"/>
              </w:rPr>
            </w:pPr>
            <w:r w:rsidRPr="00A93708">
              <w:rPr>
                <w:rFonts w:ascii="Times New Roman" w:hAnsi="Times New Roman" w:cs="Times New Roman"/>
                <w:b/>
                <w:sz w:val="24"/>
                <w:szCs w:val="24"/>
              </w:rPr>
              <w:t xml:space="preserve">L.2.2.e. </w:t>
            </w:r>
            <w:r w:rsidRPr="00A93708">
              <w:rPr>
                <w:rFonts w:ascii="Times New Roman" w:eastAsia="Calibri" w:hAnsi="Times New Roman" w:cs="Times New Roman"/>
                <w:b/>
                <w:sz w:val="24"/>
                <w:szCs w:val="24"/>
              </w:rPr>
              <w:t>Consult reference materials, including beginning dictionaries, as needed to check and correct spellings.</w:t>
            </w:r>
          </w:p>
          <w:p w:rsidR="002424C1" w:rsidRDefault="002424C1" w:rsidP="002424C1">
            <w:pPr>
              <w:rPr>
                <w:rFonts w:ascii="Times New Roman" w:hAnsi="Times New Roman" w:cs="Times New Roman"/>
                <w:b/>
                <w:sz w:val="24"/>
                <w:szCs w:val="24"/>
              </w:rPr>
            </w:pPr>
          </w:p>
          <w:p w:rsidR="002424C1" w:rsidRDefault="002424C1" w:rsidP="002424C1">
            <w:pPr>
              <w:rPr>
                <w:rFonts w:ascii="Times New Roman" w:hAnsi="Times New Roman" w:cs="Times New Roman"/>
                <w:b/>
                <w:sz w:val="24"/>
                <w:szCs w:val="24"/>
              </w:rPr>
            </w:pPr>
            <w:r>
              <w:rPr>
                <w:rFonts w:ascii="Times New Roman" w:hAnsi="Times New Roman" w:cs="Times New Roman"/>
                <w:b/>
                <w:sz w:val="24"/>
                <w:szCs w:val="24"/>
              </w:rPr>
              <w:t>I Can Statement(s):</w:t>
            </w:r>
          </w:p>
          <w:p w:rsidR="002424C1" w:rsidRDefault="002424C1" w:rsidP="002424C1">
            <w:pPr>
              <w:rPr>
                <w:rFonts w:ascii="Times New Roman" w:hAnsi="Times New Roman" w:cs="Times New Roman"/>
                <w:b/>
                <w:sz w:val="24"/>
                <w:szCs w:val="24"/>
              </w:rPr>
            </w:pPr>
          </w:p>
          <w:p w:rsidR="00E21E69" w:rsidRPr="00E21E69" w:rsidRDefault="000D67FF" w:rsidP="00E21E69">
            <w:pPr>
              <w:pStyle w:val="ListParagraph"/>
              <w:numPr>
                <w:ilvl w:val="0"/>
                <w:numId w:val="16"/>
              </w:numPr>
              <w:rPr>
                <w:rFonts w:ascii="Times New Roman" w:hAnsi="Times New Roman" w:cs="Times New Roman"/>
                <w:b/>
                <w:sz w:val="24"/>
                <w:szCs w:val="24"/>
              </w:rPr>
            </w:pPr>
            <w:r w:rsidRPr="00F275EF">
              <w:rPr>
                <w:rFonts w:ascii="Times New Roman" w:hAnsi="Times New Roman" w:cs="Times New Roman"/>
                <w:b/>
                <w:sz w:val="24"/>
                <w:szCs w:val="24"/>
              </w:rPr>
              <w:t>I can demonstrate an understanding of classroom rules and expectations.</w:t>
            </w:r>
            <w:r w:rsidR="00E21E69" w:rsidRPr="00E21E69">
              <w:rPr>
                <w:rFonts w:ascii="Times New Roman" w:hAnsi="Times New Roman" w:cs="Times New Roman"/>
                <w:b/>
                <w:sz w:val="24"/>
                <w:szCs w:val="24"/>
              </w:rPr>
              <w:t xml:space="preserve"> </w:t>
            </w:r>
          </w:p>
          <w:p w:rsidR="00E21E69" w:rsidRPr="00E53464" w:rsidRDefault="00E21E69" w:rsidP="00E21E69">
            <w:pPr>
              <w:numPr>
                <w:ilvl w:val="0"/>
                <w:numId w:val="16"/>
              </w:numPr>
              <w:rPr>
                <w:rFonts w:ascii="Times New Roman" w:hAnsi="Times New Roman" w:cs="Times New Roman"/>
                <w:b/>
                <w:sz w:val="24"/>
                <w:szCs w:val="24"/>
              </w:rPr>
            </w:pPr>
            <w:r w:rsidRPr="00E53464">
              <w:rPr>
                <w:rFonts w:ascii="Times New Roman" w:hAnsi="Times New Roman" w:cs="Times New Roman"/>
                <w:b/>
                <w:sz w:val="24"/>
                <w:szCs w:val="24"/>
              </w:rPr>
              <w:t>I can use second grade phonics skills when I decode words.</w:t>
            </w:r>
          </w:p>
          <w:p w:rsidR="00E21E69" w:rsidRPr="00E53464" w:rsidRDefault="00E21E69" w:rsidP="00E21E69">
            <w:pPr>
              <w:numPr>
                <w:ilvl w:val="0"/>
                <w:numId w:val="16"/>
              </w:numPr>
              <w:rPr>
                <w:rFonts w:ascii="Times New Roman" w:hAnsi="Times New Roman" w:cs="Times New Roman"/>
                <w:b/>
                <w:sz w:val="24"/>
                <w:szCs w:val="24"/>
              </w:rPr>
            </w:pPr>
            <w:r w:rsidRPr="00E53464">
              <w:rPr>
                <w:rFonts w:ascii="Times New Roman" w:hAnsi="Times New Roman" w:cs="Times New Roman"/>
                <w:b/>
                <w:sz w:val="24"/>
                <w:szCs w:val="24"/>
              </w:rPr>
              <w:t>I can use second grade word analysis skills when I decode words.</w:t>
            </w:r>
          </w:p>
          <w:p w:rsidR="00E21E69" w:rsidRPr="00E53464" w:rsidRDefault="00E21E69" w:rsidP="00E21E69">
            <w:pPr>
              <w:numPr>
                <w:ilvl w:val="0"/>
                <w:numId w:val="16"/>
              </w:numPr>
              <w:rPr>
                <w:rFonts w:ascii="Times New Roman" w:hAnsi="Times New Roman" w:cs="Times New Roman"/>
                <w:b/>
                <w:sz w:val="24"/>
                <w:szCs w:val="24"/>
              </w:rPr>
            </w:pPr>
            <w:r w:rsidRPr="00E53464">
              <w:rPr>
                <w:rFonts w:ascii="Times New Roman" w:hAnsi="Times New Roman" w:cs="Times New Roman"/>
                <w:b/>
                <w:sz w:val="24"/>
                <w:szCs w:val="24"/>
              </w:rPr>
              <w:t>I can tell short vowels when I read regularly spelled one syllable words.</w:t>
            </w:r>
          </w:p>
          <w:p w:rsidR="003F39B8" w:rsidRDefault="003F39B8" w:rsidP="003F39B8">
            <w:pPr>
              <w:rPr>
                <w:rFonts w:ascii="Times New Roman" w:hAnsi="Times New Roman" w:cs="Times New Roman"/>
                <w:b/>
                <w:sz w:val="24"/>
                <w:szCs w:val="24"/>
              </w:rPr>
            </w:pPr>
          </w:p>
          <w:p w:rsidR="002424C1" w:rsidRDefault="002424C1" w:rsidP="002424C1">
            <w:pPr>
              <w:rPr>
                <w:rFonts w:ascii="Times New Roman" w:hAnsi="Times New Roman" w:cs="Times New Roman"/>
                <w:b/>
                <w:sz w:val="24"/>
                <w:szCs w:val="24"/>
              </w:rPr>
            </w:pPr>
            <w:r>
              <w:rPr>
                <w:rFonts w:ascii="Times New Roman" w:hAnsi="Times New Roman" w:cs="Times New Roman"/>
                <w:b/>
                <w:sz w:val="24"/>
                <w:szCs w:val="24"/>
              </w:rPr>
              <w:t>Instructional Plan:</w:t>
            </w:r>
          </w:p>
          <w:p w:rsidR="002424C1" w:rsidRDefault="002424C1" w:rsidP="003F39B8">
            <w:pPr>
              <w:rPr>
                <w:rFonts w:ascii="Times New Roman" w:hAnsi="Times New Roman" w:cs="Times New Roman"/>
                <w:b/>
                <w:sz w:val="24"/>
                <w:szCs w:val="24"/>
              </w:rPr>
            </w:pPr>
          </w:p>
          <w:p w:rsidR="002424C1" w:rsidRDefault="002424C1" w:rsidP="003F39B8">
            <w:pPr>
              <w:rPr>
                <w:rFonts w:ascii="Times New Roman" w:hAnsi="Times New Roman" w:cs="Times New Roman"/>
                <w:b/>
                <w:sz w:val="24"/>
                <w:szCs w:val="24"/>
              </w:rPr>
            </w:pPr>
            <w:r>
              <w:rPr>
                <w:rFonts w:ascii="Times New Roman" w:hAnsi="Times New Roman" w:cs="Times New Roman"/>
                <w:b/>
                <w:sz w:val="24"/>
                <w:szCs w:val="24"/>
              </w:rPr>
              <w:t xml:space="preserve">Day One – </w:t>
            </w:r>
          </w:p>
          <w:p w:rsidR="00952CEC" w:rsidRPr="00B70687" w:rsidRDefault="00952CEC" w:rsidP="00B70687">
            <w:pPr>
              <w:pStyle w:val="ListParagraph"/>
              <w:numPr>
                <w:ilvl w:val="0"/>
                <w:numId w:val="37"/>
              </w:numPr>
              <w:rPr>
                <w:rFonts w:ascii="Times New Roman" w:hAnsi="Times New Roman" w:cs="Times New Roman"/>
                <w:b/>
                <w:sz w:val="24"/>
                <w:szCs w:val="24"/>
              </w:rPr>
            </w:pPr>
            <w:r w:rsidRPr="00B70687">
              <w:rPr>
                <w:rFonts w:ascii="Times New Roman" w:hAnsi="Times New Roman" w:cs="Times New Roman"/>
                <w:b/>
                <w:sz w:val="24"/>
                <w:szCs w:val="24"/>
                <w:u w:val="single"/>
              </w:rPr>
              <w:t>Whole Group</w:t>
            </w:r>
            <w:r w:rsidRPr="00B70687">
              <w:rPr>
                <w:rFonts w:ascii="Times New Roman" w:hAnsi="Times New Roman" w:cs="Times New Roman"/>
                <w:sz w:val="24"/>
                <w:szCs w:val="24"/>
              </w:rPr>
              <w:t>: Classroom library rules, procedures, and expectations.</w:t>
            </w:r>
          </w:p>
          <w:p w:rsidR="002424C1" w:rsidRDefault="002424C1" w:rsidP="002424C1">
            <w:pPr>
              <w:rPr>
                <w:rFonts w:ascii="Times New Roman" w:hAnsi="Times New Roman" w:cs="Times New Roman"/>
                <w:b/>
                <w:sz w:val="24"/>
                <w:szCs w:val="24"/>
              </w:rPr>
            </w:pPr>
          </w:p>
          <w:p w:rsidR="002424C1" w:rsidRDefault="002424C1" w:rsidP="002424C1">
            <w:pPr>
              <w:rPr>
                <w:rFonts w:ascii="Times New Roman" w:hAnsi="Times New Roman" w:cs="Times New Roman"/>
                <w:b/>
                <w:sz w:val="24"/>
                <w:szCs w:val="24"/>
              </w:rPr>
            </w:pPr>
            <w:r>
              <w:rPr>
                <w:rFonts w:ascii="Times New Roman" w:hAnsi="Times New Roman" w:cs="Times New Roman"/>
                <w:b/>
                <w:sz w:val="24"/>
                <w:szCs w:val="24"/>
              </w:rPr>
              <w:t xml:space="preserve">Day Two – </w:t>
            </w:r>
          </w:p>
          <w:p w:rsidR="00952CEC" w:rsidRPr="00B70687" w:rsidRDefault="00952CEC" w:rsidP="00B70687">
            <w:pPr>
              <w:pStyle w:val="ListParagraph"/>
              <w:numPr>
                <w:ilvl w:val="0"/>
                <w:numId w:val="38"/>
              </w:numPr>
              <w:rPr>
                <w:rFonts w:ascii="Times New Roman" w:hAnsi="Times New Roman" w:cs="Times New Roman"/>
                <w:b/>
                <w:sz w:val="24"/>
                <w:szCs w:val="24"/>
              </w:rPr>
            </w:pPr>
            <w:r w:rsidRPr="00B70687">
              <w:rPr>
                <w:rFonts w:ascii="Times New Roman" w:hAnsi="Times New Roman" w:cs="Times New Roman"/>
                <w:b/>
                <w:sz w:val="24"/>
                <w:szCs w:val="24"/>
                <w:u w:val="single"/>
              </w:rPr>
              <w:t>Whole Group</w:t>
            </w:r>
            <w:r w:rsidRPr="00B70687">
              <w:rPr>
                <w:rFonts w:ascii="Times New Roman" w:hAnsi="Times New Roman" w:cs="Times New Roman"/>
                <w:sz w:val="24"/>
                <w:szCs w:val="24"/>
              </w:rPr>
              <w:t>: Classroom library rules, procedures, and expectations.</w:t>
            </w:r>
          </w:p>
          <w:p w:rsidR="002424C1" w:rsidRDefault="002424C1" w:rsidP="002424C1">
            <w:pPr>
              <w:rPr>
                <w:rFonts w:ascii="Times New Roman" w:hAnsi="Times New Roman" w:cs="Times New Roman"/>
                <w:b/>
                <w:sz w:val="24"/>
                <w:szCs w:val="24"/>
              </w:rPr>
            </w:pPr>
          </w:p>
          <w:p w:rsidR="00B70687" w:rsidRDefault="002424C1" w:rsidP="00B70687">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2424C1" w:rsidRPr="00B70687" w:rsidRDefault="002424C1" w:rsidP="00B70687">
            <w:pPr>
              <w:pStyle w:val="ListParagraph"/>
              <w:numPr>
                <w:ilvl w:val="0"/>
                <w:numId w:val="39"/>
              </w:numPr>
              <w:rPr>
                <w:rFonts w:ascii="Times New Roman" w:hAnsi="Times New Roman" w:cs="Times New Roman"/>
                <w:b/>
                <w:sz w:val="24"/>
                <w:szCs w:val="24"/>
              </w:rPr>
            </w:pPr>
            <w:r w:rsidRPr="00B70687">
              <w:rPr>
                <w:rFonts w:ascii="Times New Roman" w:hAnsi="Times New Roman" w:cs="Times New Roman"/>
                <w:b/>
                <w:sz w:val="24"/>
                <w:szCs w:val="24"/>
                <w:u w:val="single"/>
              </w:rPr>
              <w:t>Whole Group:</w:t>
            </w:r>
            <w:r w:rsidRPr="00B70687">
              <w:rPr>
                <w:rFonts w:ascii="Times New Roman" w:hAnsi="Times New Roman" w:cs="Times New Roman"/>
                <w:b/>
                <w:sz w:val="24"/>
                <w:szCs w:val="24"/>
              </w:rPr>
              <w:t xml:space="preserve"> </w:t>
            </w:r>
            <w:r w:rsidRPr="00B70687">
              <w:rPr>
                <w:rFonts w:ascii="Times New Roman" w:hAnsi="Times New Roman" w:cs="Times New Roman"/>
                <w:sz w:val="24"/>
                <w:szCs w:val="24"/>
              </w:rPr>
              <w:t>Word Study procedures – What is sorting? How do you sort? How do you label and cut your sort?</w:t>
            </w:r>
          </w:p>
          <w:p w:rsidR="002424C1" w:rsidRDefault="002424C1" w:rsidP="002424C1">
            <w:pPr>
              <w:rPr>
                <w:rFonts w:ascii="Times New Roman" w:hAnsi="Times New Roman" w:cs="Times New Roman"/>
                <w:b/>
                <w:sz w:val="24"/>
                <w:szCs w:val="24"/>
              </w:rPr>
            </w:pPr>
          </w:p>
          <w:p w:rsidR="002424C1" w:rsidRDefault="002424C1" w:rsidP="002424C1">
            <w:pPr>
              <w:rPr>
                <w:rFonts w:ascii="Times New Roman" w:hAnsi="Times New Roman" w:cs="Times New Roman"/>
                <w:b/>
                <w:sz w:val="24"/>
                <w:szCs w:val="24"/>
              </w:rPr>
            </w:pPr>
            <w:r>
              <w:rPr>
                <w:rFonts w:ascii="Times New Roman" w:hAnsi="Times New Roman" w:cs="Times New Roman"/>
                <w:b/>
                <w:sz w:val="24"/>
                <w:szCs w:val="24"/>
              </w:rPr>
              <w:t xml:space="preserve">Day Four – </w:t>
            </w:r>
          </w:p>
          <w:p w:rsidR="002424C1" w:rsidRPr="00B70687" w:rsidRDefault="002424C1" w:rsidP="00B70687">
            <w:pPr>
              <w:pStyle w:val="ListParagraph"/>
              <w:numPr>
                <w:ilvl w:val="0"/>
                <w:numId w:val="40"/>
              </w:numPr>
              <w:rPr>
                <w:rFonts w:ascii="Times New Roman" w:hAnsi="Times New Roman" w:cs="Times New Roman"/>
                <w:b/>
                <w:sz w:val="24"/>
                <w:szCs w:val="24"/>
              </w:rPr>
            </w:pPr>
            <w:r w:rsidRPr="00B70687">
              <w:rPr>
                <w:rFonts w:ascii="Times New Roman" w:hAnsi="Times New Roman" w:cs="Times New Roman"/>
                <w:b/>
                <w:sz w:val="24"/>
                <w:szCs w:val="24"/>
                <w:u w:val="single"/>
              </w:rPr>
              <w:t>Whole Group:</w:t>
            </w:r>
            <w:r w:rsidRPr="00B70687">
              <w:rPr>
                <w:rFonts w:ascii="Times New Roman" w:hAnsi="Times New Roman" w:cs="Times New Roman"/>
                <w:b/>
                <w:sz w:val="24"/>
                <w:szCs w:val="24"/>
              </w:rPr>
              <w:t xml:space="preserve"> </w:t>
            </w:r>
            <w:r w:rsidRPr="00B70687">
              <w:rPr>
                <w:rFonts w:ascii="Times New Roman" w:hAnsi="Times New Roman" w:cs="Times New Roman"/>
                <w:sz w:val="24"/>
                <w:szCs w:val="24"/>
              </w:rPr>
              <w:t>Word Study procedures – What is sorting? How do you sort? How do you label and cut your sort?</w:t>
            </w:r>
          </w:p>
          <w:p w:rsidR="0007242D" w:rsidRDefault="0007242D" w:rsidP="003F39B8">
            <w:pPr>
              <w:rPr>
                <w:rFonts w:ascii="Times New Roman" w:hAnsi="Times New Roman" w:cs="Times New Roman"/>
                <w:b/>
                <w:sz w:val="24"/>
                <w:szCs w:val="24"/>
              </w:rPr>
            </w:pPr>
          </w:p>
        </w:tc>
      </w:tr>
      <w:tr w:rsidR="003F39B8" w:rsidTr="00DF1FB2">
        <w:trPr>
          <w:trHeight w:val="1448"/>
        </w:trPr>
        <w:tc>
          <w:tcPr>
            <w:tcW w:w="2777"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239" w:type="dxa"/>
            <w:gridSpan w:val="6"/>
          </w:tcPr>
          <w:p w:rsidR="002424C1" w:rsidRDefault="002424C1" w:rsidP="002424C1">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2424C1" w:rsidRDefault="002424C1" w:rsidP="002424C1">
            <w:pPr>
              <w:rPr>
                <w:rFonts w:ascii="Times New Roman" w:hAnsi="Times New Roman" w:cs="Times New Roman"/>
                <w:b/>
                <w:sz w:val="24"/>
                <w:szCs w:val="24"/>
              </w:rPr>
            </w:pPr>
            <w:r>
              <w:rPr>
                <w:rFonts w:ascii="Times New Roman" w:hAnsi="Times New Roman" w:cs="Times New Roman"/>
                <w:b/>
                <w:sz w:val="24"/>
                <w:szCs w:val="24"/>
              </w:rPr>
              <w:t>Standards:</w:t>
            </w:r>
          </w:p>
          <w:p w:rsidR="002424C1" w:rsidRPr="00A93708" w:rsidRDefault="002424C1" w:rsidP="002424C1">
            <w:pPr>
              <w:spacing w:after="200" w:line="276" w:lineRule="auto"/>
              <w:rPr>
                <w:rFonts w:ascii="Times New Roman" w:eastAsia="Calibri" w:hAnsi="Times New Roman" w:cs="Times New Roman"/>
                <w:b/>
                <w:sz w:val="24"/>
                <w:szCs w:val="24"/>
              </w:rPr>
            </w:pPr>
            <w:r w:rsidRPr="00A93708">
              <w:rPr>
                <w:rFonts w:ascii="Times New Roman" w:hAnsi="Times New Roman" w:cs="Times New Roman"/>
                <w:b/>
                <w:sz w:val="24"/>
                <w:szCs w:val="24"/>
              </w:rPr>
              <w:t xml:space="preserve">SL.2.1. Participate in collaborative conversations with diverse partners about </w:t>
            </w:r>
            <w:r w:rsidRPr="00A93708">
              <w:rPr>
                <w:rFonts w:ascii="Times New Roman" w:hAnsi="Times New Roman" w:cs="Times New Roman"/>
                <w:b/>
                <w:i/>
                <w:iCs/>
                <w:sz w:val="24"/>
                <w:szCs w:val="24"/>
              </w:rPr>
              <w:t>grade 2 topics and texts</w:t>
            </w:r>
            <w:r w:rsidRPr="00A93708">
              <w:rPr>
                <w:rFonts w:ascii="Times New Roman" w:hAnsi="Times New Roman" w:cs="Times New Roman"/>
                <w:b/>
                <w:sz w:val="24"/>
                <w:szCs w:val="24"/>
              </w:rPr>
              <w:t xml:space="preserve"> with peers and adults in small and larger groups. </w:t>
            </w:r>
          </w:p>
          <w:p w:rsidR="002424C1" w:rsidRPr="00A93708" w:rsidRDefault="002424C1" w:rsidP="002424C1">
            <w:pPr>
              <w:numPr>
                <w:ilvl w:val="0"/>
                <w:numId w:val="14"/>
              </w:numPr>
              <w:shd w:val="clear" w:color="auto" w:fill="FFFFFF"/>
              <w:spacing w:after="150" w:line="240" w:lineRule="atLeast"/>
              <w:contextualSpacing/>
              <w:rPr>
                <w:rFonts w:ascii="Times New Roman" w:hAnsi="Times New Roman" w:cs="Times New Roman"/>
                <w:b/>
                <w:sz w:val="24"/>
                <w:szCs w:val="24"/>
              </w:rPr>
            </w:pPr>
            <w:r w:rsidRPr="00A93708">
              <w:rPr>
                <w:rFonts w:ascii="Times New Roman" w:hAnsi="Times New Roman" w:cs="Times New Roman"/>
                <w:b/>
                <w:sz w:val="24"/>
                <w:szCs w:val="24"/>
              </w:rPr>
              <w:t>Follow agreed-upon rules for discussions (e.g., gaining the floor in respectful ways, listening to others with care, speaking one at a time about the topics and texts under discussion).</w:t>
            </w:r>
          </w:p>
          <w:p w:rsidR="002424C1" w:rsidRPr="00A93708" w:rsidRDefault="002424C1" w:rsidP="002424C1">
            <w:pPr>
              <w:numPr>
                <w:ilvl w:val="0"/>
                <w:numId w:val="14"/>
              </w:numPr>
              <w:shd w:val="clear" w:color="auto" w:fill="FFFFFF"/>
              <w:spacing w:before="100" w:beforeAutospacing="1" w:after="150" w:line="240" w:lineRule="atLeast"/>
              <w:contextualSpacing/>
              <w:rPr>
                <w:rFonts w:ascii="Times New Roman" w:hAnsi="Times New Roman" w:cs="Times New Roman"/>
                <w:b/>
                <w:sz w:val="24"/>
                <w:szCs w:val="24"/>
              </w:rPr>
            </w:pPr>
            <w:r w:rsidRPr="00A93708">
              <w:rPr>
                <w:rFonts w:ascii="Times New Roman" w:hAnsi="Times New Roman" w:cs="Times New Roman"/>
                <w:b/>
                <w:sz w:val="24"/>
                <w:szCs w:val="24"/>
              </w:rPr>
              <w:t>Build on others’ talk in conversations by linking their comments to the remarks of others.</w:t>
            </w:r>
          </w:p>
          <w:p w:rsidR="002424C1" w:rsidRPr="00A93708" w:rsidRDefault="002424C1" w:rsidP="002424C1">
            <w:pPr>
              <w:numPr>
                <w:ilvl w:val="0"/>
                <w:numId w:val="14"/>
              </w:numPr>
              <w:shd w:val="clear" w:color="auto" w:fill="FFFFFF"/>
              <w:spacing w:before="100" w:beforeAutospacing="1" w:after="150" w:line="240" w:lineRule="atLeast"/>
              <w:contextualSpacing/>
              <w:rPr>
                <w:rFonts w:ascii="Times New Roman" w:hAnsi="Times New Roman" w:cs="Times New Roman"/>
                <w:b/>
                <w:sz w:val="24"/>
                <w:szCs w:val="24"/>
              </w:rPr>
            </w:pPr>
            <w:r w:rsidRPr="00A93708">
              <w:rPr>
                <w:rFonts w:ascii="Times New Roman" w:hAnsi="Times New Roman" w:cs="Times New Roman"/>
                <w:b/>
                <w:sz w:val="24"/>
                <w:szCs w:val="24"/>
              </w:rPr>
              <w:t>Ask for clarification and further explanation as needed about the topics and texts under discussion.</w:t>
            </w:r>
          </w:p>
          <w:p w:rsidR="002424C1" w:rsidRDefault="002424C1" w:rsidP="002424C1">
            <w:pPr>
              <w:shd w:val="clear" w:color="auto" w:fill="FFFFFF"/>
              <w:spacing w:after="200" w:line="276" w:lineRule="auto"/>
              <w:rPr>
                <w:rFonts w:ascii="Times New Roman" w:hAnsi="Times New Roman" w:cs="Times New Roman"/>
                <w:b/>
                <w:sz w:val="24"/>
                <w:szCs w:val="24"/>
              </w:rPr>
            </w:pPr>
            <w:r w:rsidRPr="00A93708">
              <w:rPr>
                <w:rFonts w:ascii="Times New Roman" w:hAnsi="Times New Roman" w:cs="Times New Roman"/>
                <w:b/>
                <w:sz w:val="24"/>
                <w:szCs w:val="24"/>
              </w:rPr>
              <w:t>SL.2.2. Recount or describe key ideas or details from a text read aloud or information presented orally or through other media.</w:t>
            </w:r>
          </w:p>
          <w:p w:rsidR="002424C1" w:rsidRDefault="002424C1" w:rsidP="002424C1">
            <w:pPr>
              <w:rPr>
                <w:rFonts w:ascii="Times New Roman" w:hAnsi="Times New Roman" w:cs="Times New Roman"/>
                <w:b/>
                <w:sz w:val="24"/>
                <w:szCs w:val="24"/>
              </w:rPr>
            </w:pPr>
            <w:r>
              <w:rPr>
                <w:rFonts w:ascii="Times New Roman" w:hAnsi="Times New Roman" w:cs="Times New Roman"/>
                <w:b/>
                <w:sz w:val="24"/>
                <w:szCs w:val="24"/>
              </w:rPr>
              <w:t>I Can Statements:</w:t>
            </w:r>
          </w:p>
          <w:p w:rsidR="002424C1" w:rsidRPr="00551812" w:rsidRDefault="002424C1" w:rsidP="002424C1">
            <w:pPr>
              <w:pStyle w:val="ListParagraph"/>
              <w:numPr>
                <w:ilvl w:val="0"/>
                <w:numId w:val="15"/>
              </w:numPr>
              <w:rPr>
                <w:rFonts w:ascii="Times New Roman" w:hAnsi="Times New Roman" w:cs="Times New Roman"/>
                <w:b/>
                <w:sz w:val="24"/>
                <w:szCs w:val="24"/>
              </w:rPr>
            </w:pPr>
            <w:r w:rsidRPr="00551812">
              <w:rPr>
                <w:rFonts w:ascii="Times New Roman" w:hAnsi="Times New Roman" w:cs="Times New Roman"/>
                <w:b/>
                <w:sz w:val="24"/>
                <w:szCs w:val="24"/>
              </w:rPr>
              <w:t>I can discuss text in small and large groups.</w:t>
            </w:r>
          </w:p>
          <w:p w:rsidR="002424C1" w:rsidRDefault="002424C1" w:rsidP="002424C1">
            <w:pPr>
              <w:pStyle w:val="ListParagraph"/>
              <w:numPr>
                <w:ilvl w:val="0"/>
                <w:numId w:val="15"/>
              </w:numPr>
              <w:rPr>
                <w:rFonts w:ascii="Times New Roman" w:hAnsi="Times New Roman" w:cs="Times New Roman"/>
                <w:b/>
                <w:sz w:val="24"/>
                <w:szCs w:val="24"/>
              </w:rPr>
            </w:pPr>
            <w:r w:rsidRPr="00551812">
              <w:rPr>
                <w:rFonts w:ascii="Times New Roman" w:hAnsi="Times New Roman" w:cs="Times New Roman"/>
                <w:b/>
                <w:sz w:val="24"/>
                <w:szCs w:val="24"/>
              </w:rPr>
              <w:t>I can ask for clarification or further explanation if needed.</w:t>
            </w:r>
          </w:p>
          <w:p w:rsidR="002424C1" w:rsidRDefault="002424C1" w:rsidP="002424C1">
            <w:pPr>
              <w:pStyle w:val="ListParagraph"/>
              <w:numPr>
                <w:ilvl w:val="0"/>
                <w:numId w:val="15"/>
              </w:numPr>
              <w:rPr>
                <w:rFonts w:ascii="Times New Roman" w:hAnsi="Times New Roman" w:cs="Times New Roman"/>
                <w:b/>
                <w:sz w:val="24"/>
                <w:szCs w:val="24"/>
              </w:rPr>
            </w:pPr>
            <w:r>
              <w:rPr>
                <w:rFonts w:ascii="Times New Roman" w:hAnsi="Times New Roman" w:cs="Times New Roman"/>
                <w:b/>
                <w:sz w:val="24"/>
                <w:szCs w:val="24"/>
              </w:rPr>
              <w:t>I can recount key ideas from a text read aloud.</w:t>
            </w:r>
          </w:p>
          <w:p w:rsidR="002424C1" w:rsidRDefault="002424C1" w:rsidP="002424C1">
            <w:pPr>
              <w:pStyle w:val="ListParagraph"/>
              <w:numPr>
                <w:ilvl w:val="0"/>
                <w:numId w:val="15"/>
              </w:numPr>
              <w:rPr>
                <w:rFonts w:ascii="Times New Roman" w:hAnsi="Times New Roman" w:cs="Times New Roman"/>
                <w:b/>
                <w:sz w:val="24"/>
                <w:szCs w:val="24"/>
              </w:rPr>
            </w:pPr>
            <w:r>
              <w:rPr>
                <w:rFonts w:ascii="Times New Roman" w:hAnsi="Times New Roman" w:cs="Times New Roman"/>
                <w:b/>
                <w:sz w:val="24"/>
                <w:szCs w:val="24"/>
              </w:rPr>
              <w:t>I can recount key ideas from information presented orally.</w:t>
            </w:r>
          </w:p>
          <w:p w:rsidR="002424C1" w:rsidRDefault="002424C1" w:rsidP="002424C1">
            <w:pPr>
              <w:pStyle w:val="ListParagraph"/>
              <w:numPr>
                <w:ilvl w:val="0"/>
                <w:numId w:val="15"/>
              </w:numPr>
              <w:rPr>
                <w:rFonts w:ascii="Times New Roman" w:hAnsi="Times New Roman" w:cs="Times New Roman"/>
                <w:b/>
                <w:sz w:val="24"/>
                <w:szCs w:val="24"/>
              </w:rPr>
            </w:pPr>
            <w:r>
              <w:rPr>
                <w:rFonts w:ascii="Times New Roman" w:hAnsi="Times New Roman" w:cs="Times New Roman"/>
                <w:b/>
                <w:sz w:val="24"/>
                <w:szCs w:val="24"/>
              </w:rPr>
              <w:t>I can describe key ideas from a text read aloud.</w:t>
            </w:r>
          </w:p>
          <w:p w:rsidR="002424C1" w:rsidRPr="00551812" w:rsidRDefault="002424C1" w:rsidP="002424C1">
            <w:pPr>
              <w:pStyle w:val="ListParagraph"/>
              <w:numPr>
                <w:ilvl w:val="0"/>
                <w:numId w:val="15"/>
              </w:numPr>
              <w:rPr>
                <w:rFonts w:ascii="Times New Roman" w:hAnsi="Times New Roman" w:cs="Times New Roman"/>
                <w:b/>
                <w:sz w:val="24"/>
                <w:szCs w:val="24"/>
              </w:rPr>
            </w:pPr>
            <w:r>
              <w:rPr>
                <w:rFonts w:ascii="Times New Roman" w:hAnsi="Times New Roman" w:cs="Times New Roman"/>
                <w:b/>
                <w:sz w:val="24"/>
                <w:szCs w:val="24"/>
              </w:rPr>
              <w:t>I can describe key ideas from information presented orally.</w:t>
            </w:r>
          </w:p>
          <w:p w:rsidR="002424C1" w:rsidRDefault="002424C1" w:rsidP="002424C1">
            <w:pPr>
              <w:rPr>
                <w:rFonts w:ascii="Times New Roman" w:hAnsi="Times New Roman" w:cs="Times New Roman"/>
                <w:b/>
                <w:sz w:val="24"/>
                <w:szCs w:val="24"/>
              </w:rPr>
            </w:pPr>
          </w:p>
          <w:p w:rsidR="002424C1" w:rsidRDefault="002424C1" w:rsidP="002424C1">
            <w:pPr>
              <w:rPr>
                <w:rFonts w:ascii="Times New Roman" w:hAnsi="Times New Roman" w:cs="Times New Roman"/>
                <w:b/>
                <w:sz w:val="24"/>
                <w:szCs w:val="24"/>
              </w:rPr>
            </w:pPr>
            <w:r>
              <w:rPr>
                <w:rFonts w:ascii="Times New Roman" w:hAnsi="Times New Roman" w:cs="Times New Roman"/>
                <w:b/>
                <w:sz w:val="24"/>
                <w:szCs w:val="24"/>
              </w:rPr>
              <w:t>Instructional Plan:</w:t>
            </w:r>
          </w:p>
          <w:p w:rsidR="00FE7398" w:rsidRDefault="002424C1" w:rsidP="003F39B8">
            <w:pPr>
              <w:rPr>
                <w:rFonts w:ascii="Times New Roman" w:hAnsi="Times New Roman" w:cs="Times New Roman"/>
                <w:b/>
                <w:sz w:val="24"/>
                <w:szCs w:val="24"/>
              </w:rPr>
            </w:pPr>
            <w:r>
              <w:rPr>
                <w:rFonts w:ascii="Times New Roman" w:hAnsi="Times New Roman" w:cs="Times New Roman"/>
                <w:b/>
                <w:sz w:val="24"/>
                <w:szCs w:val="24"/>
              </w:rPr>
              <w:t>See Reading and Writing plans where students are collaborating with each other and participating in class presentations.</w:t>
            </w:r>
          </w:p>
          <w:p w:rsidR="00FE7398" w:rsidRDefault="00FE7398" w:rsidP="003F39B8">
            <w:pPr>
              <w:rPr>
                <w:rFonts w:ascii="Times New Roman" w:hAnsi="Times New Roman" w:cs="Times New Roman"/>
                <w:b/>
                <w:sz w:val="24"/>
                <w:szCs w:val="24"/>
              </w:rPr>
            </w:pPr>
          </w:p>
        </w:tc>
      </w:tr>
      <w:tr w:rsidR="006F794C" w:rsidTr="00DF1FB2">
        <w:trPr>
          <w:trHeight w:val="1448"/>
        </w:trPr>
        <w:tc>
          <w:tcPr>
            <w:tcW w:w="2777"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239" w:type="dxa"/>
            <w:gridSpan w:val="6"/>
          </w:tcPr>
          <w:p w:rsidR="00FE47B8" w:rsidRDefault="00FE47B8" w:rsidP="00FE47B8">
            <w:pPr>
              <w:pStyle w:val="ListParagraph"/>
              <w:numPr>
                <w:ilvl w:val="0"/>
                <w:numId w:val="23"/>
              </w:numPr>
              <w:rPr>
                <w:rFonts w:ascii="Times New Roman" w:hAnsi="Times New Roman" w:cs="Times New Roman"/>
                <w:b/>
                <w:sz w:val="24"/>
                <w:szCs w:val="24"/>
              </w:rPr>
            </w:pPr>
            <w:r w:rsidRPr="00F209DB">
              <w:rPr>
                <w:rFonts w:ascii="Times New Roman" w:hAnsi="Times New Roman" w:cs="Times New Roman"/>
                <w:b/>
                <w:sz w:val="24"/>
                <w:szCs w:val="24"/>
              </w:rPr>
              <w:t xml:space="preserve">Evidence of independent work; participation in discussions; review of </w:t>
            </w:r>
            <w:r>
              <w:rPr>
                <w:rFonts w:ascii="Times New Roman" w:hAnsi="Times New Roman" w:cs="Times New Roman"/>
                <w:b/>
                <w:sz w:val="24"/>
                <w:szCs w:val="24"/>
              </w:rPr>
              <w:t>completion of biography</w:t>
            </w:r>
            <w:r w:rsidRPr="00F209DB">
              <w:rPr>
                <w:rFonts w:ascii="Times New Roman" w:hAnsi="Times New Roman" w:cs="Times New Roman"/>
                <w:b/>
                <w:sz w:val="24"/>
                <w:szCs w:val="24"/>
              </w:rPr>
              <w:t>.</w:t>
            </w:r>
          </w:p>
          <w:p w:rsidR="00FE47B8" w:rsidRDefault="00FE47B8" w:rsidP="00FE47B8">
            <w:pPr>
              <w:pStyle w:val="ListParagraph"/>
              <w:rPr>
                <w:rFonts w:ascii="Times New Roman" w:hAnsi="Times New Roman" w:cs="Times New Roman"/>
                <w:b/>
                <w:sz w:val="24"/>
                <w:szCs w:val="24"/>
              </w:rPr>
            </w:pPr>
          </w:p>
          <w:p w:rsidR="006F794C" w:rsidRPr="00FE47B8" w:rsidRDefault="00FE47B8" w:rsidP="00FE47B8">
            <w:pPr>
              <w:pStyle w:val="ListParagraph"/>
              <w:numPr>
                <w:ilvl w:val="0"/>
                <w:numId w:val="23"/>
              </w:numPr>
              <w:rPr>
                <w:rFonts w:ascii="Times New Roman" w:hAnsi="Times New Roman" w:cs="Times New Roman"/>
                <w:b/>
                <w:sz w:val="24"/>
                <w:szCs w:val="24"/>
              </w:rPr>
            </w:pPr>
            <w:r w:rsidRPr="00FE47B8">
              <w:rPr>
                <w:rFonts w:ascii="Times New Roman" w:hAnsi="Times New Roman" w:cs="Times New Roman"/>
                <w:b/>
                <w:sz w:val="24"/>
                <w:szCs w:val="24"/>
              </w:rPr>
              <w:t>Daily review of “I Can” statements</w:t>
            </w:r>
          </w:p>
        </w:tc>
      </w:tr>
      <w:tr w:rsidR="0007242D" w:rsidTr="00DF1FB2">
        <w:trPr>
          <w:trHeight w:val="296"/>
        </w:trPr>
        <w:tc>
          <w:tcPr>
            <w:tcW w:w="11016" w:type="dxa"/>
            <w:gridSpan w:val="7"/>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DF1FB2">
        <w:trPr>
          <w:trHeight w:val="168"/>
        </w:trPr>
        <w:tc>
          <w:tcPr>
            <w:tcW w:w="3045"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4893"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078" w:type="dxa"/>
            <w:gridSpan w:val="2"/>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173209" w:rsidTr="00DF1FB2">
        <w:trPr>
          <w:trHeight w:val="167"/>
        </w:trPr>
        <w:tc>
          <w:tcPr>
            <w:tcW w:w="3045" w:type="dxa"/>
            <w:gridSpan w:val="2"/>
            <w:shd w:val="clear" w:color="auto" w:fill="FFFFFF" w:themeFill="background1"/>
          </w:tcPr>
          <w:p w:rsidR="00FE47B8" w:rsidRPr="00DF1FB2" w:rsidRDefault="00173209" w:rsidP="00DF1FB2">
            <w:pPr>
              <w:pStyle w:val="ListParagraph"/>
              <w:numPr>
                <w:ilvl w:val="0"/>
                <w:numId w:val="24"/>
              </w:numPr>
              <w:rPr>
                <w:rFonts w:ascii="Times New Roman" w:hAnsi="Times New Roman" w:cs="Times New Roman"/>
                <w:sz w:val="24"/>
                <w:szCs w:val="24"/>
              </w:rPr>
            </w:pPr>
            <w:r w:rsidRPr="00DF1FB2">
              <w:rPr>
                <w:rFonts w:ascii="Times New Roman" w:hAnsi="Times New Roman" w:cs="Times New Roman"/>
                <w:sz w:val="24"/>
                <w:szCs w:val="24"/>
              </w:rPr>
              <w:t>Students are given question word (who, what, when, etc.) and must use word to generate question with correct punctuation.</w:t>
            </w:r>
          </w:p>
          <w:p w:rsidR="00DF1FB2" w:rsidRPr="00DF1FB2" w:rsidRDefault="00173209" w:rsidP="00DF1FB2">
            <w:pPr>
              <w:pStyle w:val="ListParagraph"/>
              <w:numPr>
                <w:ilvl w:val="0"/>
                <w:numId w:val="24"/>
              </w:numPr>
              <w:rPr>
                <w:rFonts w:ascii="Times New Roman" w:hAnsi="Times New Roman" w:cs="Times New Roman"/>
                <w:sz w:val="24"/>
                <w:szCs w:val="24"/>
              </w:rPr>
            </w:pPr>
            <w:r w:rsidRPr="00DF1FB2">
              <w:rPr>
                <w:rFonts w:ascii="Times New Roman" w:hAnsi="Times New Roman" w:cs="Times New Roman"/>
                <w:sz w:val="24"/>
                <w:szCs w:val="24"/>
              </w:rPr>
              <w:t>Students can send a Thank You note to the community member to reflect how the interview assisted them with writing a biography.</w:t>
            </w:r>
          </w:p>
          <w:p w:rsidR="00DF1FB2" w:rsidRPr="00DF1FB2" w:rsidRDefault="00DF1FB2" w:rsidP="00DF1FB2">
            <w:pPr>
              <w:pStyle w:val="ListParagraph"/>
              <w:numPr>
                <w:ilvl w:val="0"/>
                <w:numId w:val="24"/>
              </w:numPr>
              <w:rPr>
                <w:rFonts w:ascii="Times New Roman" w:hAnsi="Times New Roman" w:cs="Times New Roman"/>
                <w:b/>
                <w:sz w:val="24"/>
                <w:szCs w:val="24"/>
              </w:rPr>
            </w:pPr>
            <w:r w:rsidRPr="00DF1FB2">
              <w:rPr>
                <w:rFonts w:ascii="Times New Roman" w:hAnsi="Times New Roman" w:cs="Times New Roman"/>
                <w:sz w:val="24"/>
                <w:szCs w:val="24"/>
              </w:rPr>
              <w:t xml:space="preserve">Students can write a reflection of the </w:t>
            </w:r>
            <w:r w:rsidRPr="00DF1FB2">
              <w:rPr>
                <w:rFonts w:ascii="Times New Roman" w:hAnsi="Times New Roman" w:cs="Times New Roman"/>
                <w:sz w:val="24"/>
                <w:szCs w:val="24"/>
              </w:rPr>
              <w:lastRenderedPageBreak/>
              <w:t>interview process by answering the following questions:</w:t>
            </w:r>
          </w:p>
          <w:p w:rsidR="00DF1FB2" w:rsidRDefault="00DF1FB2" w:rsidP="00DF1FB2">
            <w:pPr>
              <w:rPr>
                <w:rFonts w:ascii="Times New Roman" w:hAnsi="Times New Roman" w:cs="Times New Roman"/>
                <w:sz w:val="24"/>
                <w:szCs w:val="24"/>
              </w:rPr>
            </w:pPr>
            <w:r>
              <w:rPr>
                <w:rFonts w:ascii="Times New Roman" w:hAnsi="Times New Roman" w:cs="Times New Roman"/>
                <w:sz w:val="24"/>
                <w:szCs w:val="24"/>
              </w:rPr>
              <w:t>Students can write a reflection of the interview process by answering the following questions:</w:t>
            </w:r>
          </w:p>
          <w:p w:rsidR="00DF1FB2" w:rsidRPr="005A3FF9" w:rsidRDefault="00DF1FB2" w:rsidP="00DF1FB2">
            <w:pPr>
              <w:pStyle w:val="ListParagraph"/>
              <w:numPr>
                <w:ilvl w:val="0"/>
                <w:numId w:val="28"/>
              </w:numPr>
              <w:rPr>
                <w:rFonts w:ascii="Times New Roman" w:hAnsi="Times New Roman" w:cs="Times New Roman"/>
                <w:sz w:val="24"/>
                <w:szCs w:val="24"/>
              </w:rPr>
            </w:pPr>
            <w:r w:rsidRPr="005A3FF9">
              <w:rPr>
                <w:rFonts w:ascii="Times New Roman" w:hAnsi="Times New Roman" w:cs="Times New Roman"/>
                <w:sz w:val="24"/>
                <w:szCs w:val="24"/>
              </w:rPr>
              <w:t>What did you find challenging about interviewing the community member?</w:t>
            </w:r>
          </w:p>
          <w:p w:rsidR="00DF1FB2" w:rsidRPr="005A3FF9" w:rsidRDefault="00DF1FB2" w:rsidP="00DF1FB2">
            <w:pPr>
              <w:pStyle w:val="ListParagraph"/>
              <w:numPr>
                <w:ilvl w:val="0"/>
                <w:numId w:val="28"/>
              </w:numPr>
              <w:rPr>
                <w:rFonts w:ascii="Times New Roman" w:hAnsi="Times New Roman" w:cs="Times New Roman"/>
                <w:sz w:val="24"/>
                <w:szCs w:val="24"/>
              </w:rPr>
            </w:pPr>
            <w:r w:rsidRPr="005A3FF9">
              <w:rPr>
                <w:rFonts w:ascii="Times New Roman" w:hAnsi="Times New Roman" w:cs="Times New Roman"/>
                <w:sz w:val="24"/>
                <w:szCs w:val="24"/>
              </w:rPr>
              <w:t>What did you learn from the interview?</w:t>
            </w:r>
          </w:p>
          <w:p w:rsidR="00DF1FB2" w:rsidRPr="005A3FF9" w:rsidRDefault="00DF1FB2" w:rsidP="00DF1FB2">
            <w:pPr>
              <w:pStyle w:val="ListParagraph"/>
              <w:numPr>
                <w:ilvl w:val="0"/>
                <w:numId w:val="28"/>
              </w:numPr>
              <w:rPr>
                <w:rFonts w:ascii="Times New Roman" w:hAnsi="Times New Roman" w:cs="Times New Roman"/>
                <w:sz w:val="24"/>
                <w:szCs w:val="24"/>
              </w:rPr>
            </w:pPr>
            <w:r w:rsidRPr="005A3FF9">
              <w:rPr>
                <w:rFonts w:ascii="Times New Roman" w:hAnsi="Times New Roman" w:cs="Times New Roman"/>
                <w:sz w:val="24"/>
                <w:szCs w:val="24"/>
              </w:rPr>
              <w:t>What was the most interesting thing you learned from this person?</w:t>
            </w:r>
          </w:p>
          <w:p w:rsidR="00DF1FB2" w:rsidRPr="00DF1FB2" w:rsidRDefault="00DF1FB2" w:rsidP="00DF1FB2">
            <w:pPr>
              <w:pStyle w:val="ListParagraph"/>
              <w:numPr>
                <w:ilvl w:val="0"/>
                <w:numId w:val="28"/>
              </w:numPr>
              <w:rPr>
                <w:rFonts w:ascii="Times New Roman" w:hAnsi="Times New Roman" w:cs="Times New Roman"/>
                <w:sz w:val="24"/>
                <w:szCs w:val="24"/>
              </w:rPr>
            </w:pPr>
            <w:r w:rsidRPr="005A3FF9">
              <w:rPr>
                <w:rFonts w:ascii="Times New Roman" w:hAnsi="Times New Roman" w:cs="Times New Roman"/>
                <w:sz w:val="24"/>
                <w:szCs w:val="24"/>
              </w:rPr>
              <w:t>What did you enjoy about learning how to interview someone?</w:t>
            </w:r>
          </w:p>
        </w:tc>
        <w:tc>
          <w:tcPr>
            <w:tcW w:w="4893" w:type="dxa"/>
            <w:gridSpan w:val="3"/>
            <w:shd w:val="clear" w:color="auto" w:fill="FFFFFF" w:themeFill="background1"/>
          </w:tcPr>
          <w:p w:rsidR="00FE47B8" w:rsidRPr="00DF1FB2" w:rsidRDefault="00173209" w:rsidP="00FE47B8">
            <w:pPr>
              <w:pStyle w:val="ListParagraph"/>
              <w:numPr>
                <w:ilvl w:val="0"/>
                <w:numId w:val="25"/>
              </w:numPr>
              <w:rPr>
                <w:rFonts w:ascii="Times New Roman" w:hAnsi="Times New Roman" w:cs="Times New Roman"/>
                <w:sz w:val="24"/>
                <w:szCs w:val="24"/>
              </w:rPr>
            </w:pPr>
            <w:r w:rsidRPr="00DF1FB2">
              <w:rPr>
                <w:rFonts w:ascii="Times New Roman" w:hAnsi="Times New Roman" w:cs="Times New Roman"/>
                <w:sz w:val="24"/>
                <w:szCs w:val="24"/>
              </w:rPr>
              <w:lastRenderedPageBreak/>
              <w:t>Teacher can modify the numb</w:t>
            </w:r>
            <w:r w:rsidR="00FE47B8" w:rsidRPr="00DF1FB2">
              <w:rPr>
                <w:rFonts w:ascii="Times New Roman" w:hAnsi="Times New Roman" w:cs="Times New Roman"/>
                <w:sz w:val="24"/>
                <w:szCs w:val="24"/>
              </w:rPr>
              <w:t>er of interview questions used.</w:t>
            </w:r>
          </w:p>
          <w:p w:rsidR="00173209" w:rsidRDefault="00173209" w:rsidP="00FE47B8">
            <w:pPr>
              <w:pStyle w:val="ListParagraph"/>
              <w:numPr>
                <w:ilvl w:val="0"/>
                <w:numId w:val="25"/>
              </w:numPr>
              <w:rPr>
                <w:rFonts w:ascii="Times New Roman" w:hAnsi="Times New Roman" w:cs="Times New Roman"/>
                <w:b/>
                <w:sz w:val="24"/>
                <w:szCs w:val="24"/>
              </w:rPr>
            </w:pPr>
            <w:r w:rsidRPr="00DF1FB2">
              <w:rPr>
                <w:rFonts w:ascii="Times New Roman" w:hAnsi="Times New Roman" w:cs="Times New Roman"/>
                <w:sz w:val="24"/>
                <w:szCs w:val="24"/>
              </w:rPr>
              <w:t>Teacher can provide assistance with taking notes for creating the brief summary following the interview</w:t>
            </w:r>
            <w:r>
              <w:rPr>
                <w:rFonts w:ascii="Times New Roman" w:hAnsi="Times New Roman" w:cs="Times New Roman"/>
                <w:b/>
                <w:sz w:val="24"/>
                <w:szCs w:val="24"/>
              </w:rPr>
              <w:t>.</w:t>
            </w:r>
          </w:p>
          <w:p w:rsidR="00DF1FB2" w:rsidRPr="004732EC" w:rsidRDefault="00DF1FB2" w:rsidP="00DF1FB2">
            <w:pPr>
              <w:pStyle w:val="ListParagraph"/>
              <w:numPr>
                <w:ilvl w:val="0"/>
                <w:numId w:val="25"/>
              </w:numPr>
              <w:rPr>
                <w:rFonts w:ascii="Times New Roman" w:hAnsi="Times New Roman" w:cs="Times New Roman"/>
                <w:sz w:val="24"/>
                <w:szCs w:val="24"/>
              </w:rPr>
            </w:pPr>
            <w:r w:rsidRPr="004732EC">
              <w:rPr>
                <w:rFonts w:ascii="Times New Roman" w:hAnsi="Times New Roman" w:cs="Times New Roman"/>
                <w:sz w:val="24"/>
                <w:szCs w:val="24"/>
                <w:u w:val="single"/>
              </w:rPr>
              <w:t>Two – Colum</w:t>
            </w:r>
            <w:r>
              <w:rPr>
                <w:rFonts w:ascii="Times New Roman" w:hAnsi="Times New Roman" w:cs="Times New Roman"/>
                <w:sz w:val="24"/>
                <w:szCs w:val="24"/>
                <w:u w:val="single"/>
              </w:rPr>
              <w:t>n</w:t>
            </w:r>
            <w:r w:rsidRPr="004732EC">
              <w:rPr>
                <w:rFonts w:ascii="Times New Roman" w:hAnsi="Times New Roman" w:cs="Times New Roman"/>
                <w:sz w:val="24"/>
                <w:szCs w:val="24"/>
                <w:u w:val="single"/>
              </w:rPr>
              <w:t xml:space="preserve"> Notes</w:t>
            </w:r>
            <w:r w:rsidRPr="004732EC">
              <w:rPr>
                <w:rFonts w:ascii="Times New Roman" w:hAnsi="Times New Roman" w:cs="Times New Roman"/>
                <w:sz w:val="24"/>
                <w:szCs w:val="24"/>
              </w:rPr>
              <w:t xml:space="preserve"> (strategy can be used in steps 2, 3, 4, and 5)</w:t>
            </w:r>
          </w:p>
          <w:p w:rsidR="00DF1FB2" w:rsidRPr="004732EC" w:rsidRDefault="00DF1FB2" w:rsidP="00DF1FB2">
            <w:pPr>
              <w:ind w:left="360"/>
              <w:rPr>
                <w:rFonts w:ascii="Times New Roman" w:hAnsi="Times New Roman" w:cs="Times New Roman"/>
                <w:sz w:val="24"/>
                <w:szCs w:val="24"/>
              </w:rPr>
            </w:pPr>
            <w:r w:rsidRPr="004732EC">
              <w:rPr>
                <w:rFonts w:ascii="Times New Roman" w:hAnsi="Times New Roman" w:cs="Times New Roman"/>
                <w:sz w:val="24"/>
                <w:szCs w:val="24"/>
              </w:rPr>
              <w:t>Support for note taking during interview</w:t>
            </w:r>
          </w:p>
          <w:p w:rsidR="00DF1FB2" w:rsidRPr="004732EC" w:rsidRDefault="00DF1FB2" w:rsidP="00DF1FB2">
            <w:pPr>
              <w:pStyle w:val="ListParagraph"/>
              <w:numPr>
                <w:ilvl w:val="0"/>
                <w:numId w:val="31"/>
              </w:numPr>
              <w:rPr>
                <w:rFonts w:ascii="Times New Roman" w:hAnsi="Times New Roman" w:cs="Times New Roman"/>
                <w:sz w:val="24"/>
                <w:szCs w:val="24"/>
              </w:rPr>
            </w:pPr>
            <w:r w:rsidRPr="004732EC">
              <w:rPr>
                <w:rFonts w:ascii="Times New Roman" w:hAnsi="Times New Roman" w:cs="Times New Roman"/>
                <w:sz w:val="24"/>
                <w:szCs w:val="24"/>
              </w:rPr>
              <w:t xml:space="preserve">Teacher provides interview questions prerecorded in two-column notes format. </w:t>
            </w:r>
          </w:p>
          <w:p w:rsidR="00DF1FB2" w:rsidRPr="004732EC" w:rsidRDefault="00DF1FB2" w:rsidP="00DF1FB2">
            <w:pPr>
              <w:pStyle w:val="ListParagraph"/>
              <w:numPr>
                <w:ilvl w:val="0"/>
                <w:numId w:val="31"/>
              </w:numPr>
              <w:rPr>
                <w:rFonts w:ascii="Times New Roman" w:hAnsi="Times New Roman" w:cs="Times New Roman"/>
                <w:sz w:val="24"/>
                <w:szCs w:val="24"/>
              </w:rPr>
            </w:pPr>
            <w:r w:rsidRPr="004732EC">
              <w:rPr>
                <w:rFonts w:ascii="Times New Roman" w:hAnsi="Times New Roman" w:cs="Times New Roman"/>
                <w:sz w:val="24"/>
                <w:szCs w:val="24"/>
              </w:rPr>
              <w:t>Teacher can provide more support by filling in some answers to the questions based on the written response from the interviewee.</w:t>
            </w:r>
          </w:p>
          <w:p w:rsidR="00DF1FB2" w:rsidRPr="004732EC" w:rsidRDefault="00DF1FB2" w:rsidP="00DF1FB2">
            <w:pPr>
              <w:pStyle w:val="ListParagraph"/>
              <w:rPr>
                <w:rFonts w:ascii="Times New Roman" w:hAnsi="Times New Roman" w:cs="Times New Roman"/>
                <w:sz w:val="24"/>
                <w:szCs w:val="24"/>
              </w:rPr>
            </w:pPr>
          </w:p>
          <w:p w:rsidR="00DF1FB2" w:rsidRPr="004732EC" w:rsidRDefault="00DF1FB2" w:rsidP="00DF1FB2">
            <w:pPr>
              <w:pStyle w:val="ListParagraph"/>
              <w:numPr>
                <w:ilvl w:val="0"/>
                <w:numId w:val="25"/>
              </w:numPr>
              <w:rPr>
                <w:rFonts w:ascii="Times New Roman" w:hAnsi="Times New Roman" w:cs="Times New Roman"/>
                <w:sz w:val="24"/>
                <w:szCs w:val="24"/>
              </w:rPr>
            </w:pPr>
            <w:r w:rsidRPr="004732EC">
              <w:rPr>
                <w:rFonts w:ascii="Times New Roman" w:hAnsi="Times New Roman" w:cs="Times New Roman"/>
                <w:sz w:val="24"/>
                <w:szCs w:val="24"/>
              </w:rPr>
              <w:lastRenderedPageBreak/>
              <w:t>For students who may need to take notes after the interview, record interview and provide teacher and/or peer support for taking notes when listening to the interview</w:t>
            </w:r>
            <w:r>
              <w:rPr>
                <w:rFonts w:ascii="Times New Roman" w:hAnsi="Times New Roman" w:cs="Times New Roman"/>
                <w:sz w:val="24"/>
                <w:szCs w:val="24"/>
              </w:rPr>
              <w:t>.  The s</w:t>
            </w:r>
            <w:r w:rsidRPr="004732EC">
              <w:rPr>
                <w:sz w:val="24"/>
                <w:szCs w:val="24"/>
              </w:rPr>
              <w:t>tudent engages in strategies noted above while listening to the recorded interview.</w:t>
            </w:r>
          </w:p>
          <w:p w:rsidR="00DF1FB2" w:rsidRDefault="00DF1FB2" w:rsidP="00DF1FB2">
            <w:pPr>
              <w:rPr>
                <w:rFonts w:ascii="Times New Roman" w:hAnsi="Times New Roman" w:cs="Times New Roman"/>
                <w:i/>
                <w:sz w:val="24"/>
                <w:szCs w:val="24"/>
              </w:rPr>
            </w:pPr>
          </w:p>
          <w:p w:rsidR="00DF1FB2" w:rsidRPr="004732EC" w:rsidRDefault="00DF1FB2" w:rsidP="00DF1FB2">
            <w:pPr>
              <w:rPr>
                <w:rFonts w:ascii="Times New Roman" w:hAnsi="Times New Roman" w:cs="Times New Roman"/>
                <w:i/>
                <w:sz w:val="24"/>
                <w:szCs w:val="24"/>
              </w:rPr>
            </w:pPr>
            <w:r w:rsidRPr="004732EC">
              <w:rPr>
                <w:rFonts w:ascii="Times New Roman" w:hAnsi="Times New Roman" w:cs="Times New Roman"/>
                <w:i/>
                <w:sz w:val="24"/>
                <w:szCs w:val="24"/>
              </w:rPr>
              <w:t>Resources:</w:t>
            </w:r>
          </w:p>
          <w:p w:rsidR="00DF1FB2" w:rsidRDefault="00DF1FB2" w:rsidP="00DF1FB2">
            <w:pPr>
              <w:rPr>
                <w:rFonts w:ascii="Times New Roman" w:hAnsi="Times New Roman" w:cs="Times New Roman"/>
                <w:i/>
                <w:sz w:val="24"/>
                <w:szCs w:val="24"/>
              </w:rPr>
            </w:pPr>
            <w:r w:rsidRPr="004732EC">
              <w:rPr>
                <w:rFonts w:ascii="Times New Roman" w:hAnsi="Times New Roman" w:cs="Times New Roman"/>
                <w:i/>
                <w:sz w:val="24"/>
                <w:szCs w:val="24"/>
              </w:rPr>
              <w:t xml:space="preserve">Two Column Notes </w:t>
            </w:r>
            <w:hyperlink r:id="rId31" w:history="1">
              <w:r w:rsidRPr="004732EC">
                <w:rPr>
                  <w:rStyle w:val="Hyperlink"/>
                  <w:rFonts w:ascii="Times New Roman" w:hAnsi="Times New Roman" w:cs="Times New Roman"/>
                  <w:i/>
                  <w:sz w:val="24"/>
                  <w:szCs w:val="24"/>
                </w:rPr>
                <w:t>http://www.landmarkoutreach.org/publications/spotlight/two-column-method-note-taking</w:t>
              </w:r>
            </w:hyperlink>
            <w:r w:rsidRPr="004732EC">
              <w:rPr>
                <w:rFonts w:ascii="Times New Roman" w:hAnsi="Times New Roman" w:cs="Times New Roman"/>
                <w:i/>
                <w:sz w:val="24"/>
                <w:szCs w:val="24"/>
              </w:rPr>
              <w:t xml:space="preserve"> </w:t>
            </w:r>
          </w:p>
          <w:p w:rsidR="00DF1FB2" w:rsidRDefault="00DF1FB2" w:rsidP="00DF1FB2">
            <w:pPr>
              <w:rPr>
                <w:rFonts w:ascii="Times New Roman" w:hAnsi="Times New Roman" w:cs="Times New Roman"/>
                <w:i/>
                <w:sz w:val="24"/>
                <w:szCs w:val="24"/>
              </w:rPr>
            </w:pPr>
          </w:p>
          <w:p w:rsidR="00DF1FB2" w:rsidRDefault="00DF1FB2" w:rsidP="00DF1FB2">
            <w:pPr>
              <w:rPr>
                <w:rFonts w:ascii="Times New Roman" w:hAnsi="Times New Roman" w:cs="Times New Roman"/>
                <w:i/>
                <w:sz w:val="24"/>
                <w:szCs w:val="24"/>
              </w:rPr>
            </w:pPr>
            <w:r w:rsidRPr="009118EA">
              <w:rPr>
                <w:rFonts w:ascii="Times New Roman" w:hAnsi="Times New Roman" w:cs="Times New Roman"/>
                <w:b/>
                <w:sz w:val="24"/>
                <w:szCs w:val="24"/>
              </w:rPr>
              <w:t>Other Suggestions</w:t>
            </w:r>
            <w:r>
              <w:rPr>
                <w:rFonts w:ascii="Times New Roman" w:hAnsi="Times New Roman" w:cs="Times New Roman"/>
                <w:i/>
                <w:sz w:val="24"/>
                <w:szCs w:val="24"/>
              </w:rPr>
              <w:t>:</w:t>
            </w:r>
          </w:p>
          <w:p w:rsidR="00DF1FB2" w:rsidRPr="009118EA" w:rsidRDefault="00DF1FB2" w:rsidP="00DF1FB2">
            <w:pPr>
              <w:numPr>
                <w:ilvl w:val="0"/>
                <w:numId w:val="33"/>
              </w:numPr>
              <w:spacing w:after="200" w:line="276" w:lineRule="auto"/>
              <w:contextualSpacing/>
              <w:rPr>
                <w:rFonts w:ascii="Times New Roman" w:hAnsi="Times New Roman" w:cs="Times New Roman"/>
                <w:b/>
                <w:sz w:val="24"/>
                <w:szCs w:val="20"/>
              </w:rPr>
            </w:pPr>
            <w:r w:rsidRPr="009118EA">
              <w:rPr>
                <w:rFonts w:ascii="Times New Roman" w:hAnsi="Times New Roman" w:cs="Times New Roman"/>
                <w:sz w:val="24"/>
                <w:szCs w:val="20"/>
              </w:rPr>
              <w:t>The teacher may use his/her discretion to determine the modifications that should be made to the interview process.</w:t>
            </w:r>
          </w:p>
          <w:p w:rsidR="00DF1FB2" w:rsidRPr="00DF1FB2" w:rsidRDefault="00DF1FB2" w:rsidP="00DF1FB2">
            <w:pPr>
              <w:pStyle w:val="ListParagraph"/>
              <w:numPr>
                <w:ilvl w:val="0"/>
                <w:numId w:val="33"/>
              </w:numPr>
              <w:rPr>
                <w:rFonts w:ascii="Times New Roman" w:hAnsi="Times New Roman" w:cs="Times New Roman"/>
                <w:sz w:val="24"/>
                <w:szCs w:val="24"/>
              </w:rPr>
            </w:pPr>
            <w:r w:rsidRPr="009118EA">
              <w:rPr>
                <w:rFonts w:ascii="Times New Roman" w:eastAsia="MS Mincho" w:hAnsi="Times New Roman" w:cs="Times New Roman"/>
                <w:sz w:val="24"/>
                <w:szCs w:val="20"/>
              </w:rPr>
              <w:t>The teacher may use his/her discretion to determine the modifications that should be made to the accommodate difficulties that the student may have taking notes while conducting the interview.</w:t>
            </w:r>
          </w:p>
        </w:tc>
        <w:tc>
          <w:tcPr>
            <w:tcW w:w="3078" w:type="dxa"/>
            <w:gridSpan w:val="2"/>
            <w:shd w:val="clear" w:color="auto" w:fill="FFFFFF" w:themeFill="background1"/>
          </w:tcPr>
          <w:p w:rsidR="00DF1FB2" w:rsidRPr="00830A42" w:rsidRDefault="00DF1FB2" w:rsidP="00DF1FB2">
            <w:pPr>
              <w:numPr>
                <w:ilvl w:val="0"/>
                <w:numId w:val="26"/>
              </w:numPr>
              <w:spacing w:after="200" w:line="276" w:lineRule="auto"/>
              <w:contextualSpacing/>
              <w:rPr>
                <w:rFonts w:ascii="Times New Roman" w:eastAsia="Calibri" w:hAnsi="Times New Roman" w:cs="Times New Roman"/>
                <w:sz w:val="24"/>
                <w:szCs w:val="24"/>
              </w:rPr>
            </w:pPr>
            <w:r w:rsidRPr="00830A42">
              <w:rPr>
                <w:rFonts w:ascii="Times New Roman" w:eastAsia="Calibri" w:hAnsi="Times New Roman" w:cs="Times New Roman"/>
                <w:sz w:val="24"/>
                <w:szCs w:val="24"/>
              </w:rPr>
              <w:lastRenderedPageBreak/>
              <w:t>For ELLs of lower language proficiency levels, it may be necessary to limit the number of interview questions required.</w:t>
            </w:r>
          </w:p>
          <w:p w:rsidR="00DF1FB2" w:rsidRPr="00DF1FB2" w:rsidRDefault="00DF1FB2" w:rsidP="00DF1FB2">
            <w:pPr>
              <w:numPr>
                <w:ilvl w:val="0"/>
                <w:numId w:val="26"/>
              </w:numPr>
              <w:spacing w:after="200" w:line="276" w:lineRule="auto"/>
              <w:contextualSpacing/>
              <w:rPr>
                <w:rFonts w:ascii="Arial" w:eastAsia="Calibri" w:hAnsi="Arial" w:cs="Arial"/>
                <w:sz w:val="24"/>
                <w:szCs w:val="24"/>
              </w:rPr>
            </w:pPr>
            <w:r w:rsidRPr="00830A42">
              <w:rPr>
                <w:rFonts w:ascii="Times New Roman" w:eastAsia="Calibri" w:hAnsi="Times New Roman" w:cs="Times New Roman"/>
                <w:sz w:val="24"/>
                <w:szCs w:val="24"/>
              </w:rPr>
              <w:t>The “Interview Checklist” may need to be modified for ELLs with lower language proficiency levels.</w:t>
            </w:r>
          </w:p>
        </w:tc>
      </w:tr>
      <w:tr w:rsidR="008C13D7" w:rsidTr="00DF1FB2">
        <w:trPr>
          <w:trHeight w:val="296"/>
        </w:trPr>
        <w:tc>
          <w:tcPr>
            <w:tcW w:w="11016" w:type="dxa"/>
            <w:gridSpan w:val="7"/>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8C13D7" w:rsidTr="00DF1FB2">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FE47B8" w:rsidRPr="002432F5" w:rsidRDefault="00FE47B8" w:rsidP="00FE47B8">
            <w:pPr>
              <w:rPr>
                <w:rFonts w:ascii="Times New Roman" w:hAnsi="Times New Roman" w:cs="Times New Roman"/>
                <w:sz w:val="24"/>
                <w:szCs w:val="24"/>
              </w:rPr>
            </w:pPr>
            <w:r w:rsidRPr="002432F5">
              <w:rPr>
                <w:rFonts w:ascii="Times New Roman" w:hAnsi="Times New Roman" w:cs="Times New Roman"/>
                <w:sz w:val="24"/>
                <w:szCs w:val="24"/>
              </w:rPr>
              <w:t>Task 3 Checklist and Rubric (link in GEMS)</w:t>
            </w:r>
          </w:p>
          <w:p w:rsidR="008C13D7" w:rsidRDefault="008C13D7" w:rsidP="008C13D7">
            <w:pPr>
              <w:rPr>
                <w:rFonts w:ascii="Times New Roman" w:hAnsi="Times New Roman" w:cs="Times New Roman"/>
                <w:sz w:val="24"/>
                <w:szCs w:val="24"/>
              </w:rPr>
            </w:pPr>
          </w:p>
        </w:tc>
      </w:tr>
      <w:tr w:rsidR="008C13D7" w:rsidTr="00DF1FB2">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3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7348D"/>
    <w:multiLevelType w:val="hybridMultilevel"/>
    <w:tmpl w:val="9B5CA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6F1F6C"/>
    <w:multiLevelType w:val="hybridMultilevel"/>
    <w:tmpl w:val="52A28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BA540D"/>
    <w:multiLevelType w:val="hybridMultilevel"/>
    <w:tmpl w:val="458447B2"/>
    <w:lvl w:ilvl="0" w:tplc="08CE2AE0">
      <w:start w:val="1"/>
      <w:numFmt w:val="decimal"/>
      <w:lvlText w:val="%1."/>
      <w:lvlJc w:val="left"/>
      <w:pPr>
        <w:ind w:left="720" w:hanging="360"/>
      </w:pPr>
      <w:rPr>
        <w:rFonts w:ascii="Times New Roman" w:eastAsiaTheme="minorHAnsi" w:hAnsi="Times New Roman" w:cs="Times New Roman"/>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AD254D"/>
    <w:multiLevelType w:val="hybridMultilevel"/>
    <w:tmpl w:val="E2AA3E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33054D"/>
    <w:multiLevelType w:val="hybridMultilevel"/>
    <w:tmpl w:val="FAB82B18"/>
    <w:lvl w:ilvl="0" w:tplc="BC627548">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715DA1"/>
    <w:multiLevelType w:val="hybridMultilevel"/>
    <w:tmpl w:val="FDB8F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8D38D6"/>
    <w:multiLevelType w:val="hybridMultilevel"/>
    <w:tmpl w:val="7180D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2021B2"/>
    <w:multiLevelType w:val="hybridMultilevel"/>
    <w:tmpl w:val="A72E4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D057CA"/>
    <w:multiLevelType w:val="hybridMultilevel"/>
    <w:tmpl w:val="1F9AD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693020"/>
    <w:multiLevelType w:val="hybridMultilevel"/>
    <w:tmpl w:val="CDEECA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540A3F"/>
    <w:multiLevelType w:val="hybridMultilevel"/>
    <w:tmpl w:val="FFDA0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8D7ADE"/>
    <w:multiLevelType w:val="hybridMultilevel"/>
    <w:tmpl w:val="C7E2B848"/>
    <w:lvl w:ilvl="0" w:tplc="205A7E5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A8088B"/>
    <w:multiLevelType w:val="hybridMultilevel"/>
    <w:tmpl w:val="E5767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F061AF"/>
    <w:multiLevelType w:val="hybridMultilevel"/>
    <w:tmpl w:val="F6B4E9B8"/>
    <w:lvl w:ilvl="0" w:tplc="FC587B0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8D3331"/>
    <w:multiLevelType w:val="hybridMultilevel"/>
    <w:tmpl w:val="39667686"/>
    <w:lvl w:ilvl="0" w:tplc="4E80D25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902806"/>
    <w:multiLevelType w:val="hybridMultilevel"/>
    <w:tmpl w:val="A8F8D546"/>
    <w:lvl w:ilvl="0" w:tplc="792AE006">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A6E6846"/>
    <w:multiLevelType w:val="hybridMultilevel"/>
    <w:tmpl w:val="12607240"/>
    <w:lvl w:ilvl="0" w:tplc="8698F0C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A9009C6"/>
    <w:multiLevelType w:val="hybridMultilevel"/>
    <w:tmpl w:val="4B5C8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AF10B4F"/>
    <w:multiLevelType w:val="hybridMultilevel"/>
    <w:tmpl w:val="242C2288"/>
    <w:lvl w:ilvl="0" w:tplc="14FEC9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0633AB"/>
    <w:multiLevelType w:val="multilevel"/>
    <w:tmpl w:val="2924B7EC"/>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4B8F7805"/>
    <w:multiLevelType w:val="hybridMultilevel"/>
    <w:tmpl w:val="0DF02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1980ACB"/>
    <w:multiLevelType w:val="hybridMultilevel"/>
    <w:tmpl w:val="99EA2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6416CF"/>
    <w:multiLevelType w:val="hybridMultilevel"/>
    <w:tmpl w:val="1E2A93C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4">
    <w:nsid w:val="547D0755"/>
    <w:multiLevelType w:val="hybridMultilevel"/>
    <w:tmpl w:val="01CE8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1568B2"/>
    <w:multiLevelType w:val="hybridMultilevel"/>
    <w:tmpl w:val="D794F968"/>
    <w:lvl w:ilvl="0" w:tplc="973436E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467C63"/>
    <w:multiLevelType w:val="hybridMultilevel"/>
    <w:tmpl w:val="27A0B1C8"/>
    <w:lvl w:ilvl="0" w:tplc="CE4A6C2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E521D8"/>
    <w:multiLevelType w:val="hybridMultilevel"/>
    <w:tmpl w:val="F01C1C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CAB514D"/>
    <w:multiLevelType w:val="hybridMultilevel"/>
    <w:tmpl w:val="839A4310"/>
    <w:lvl w:ilvl="0" w:tplc="25EC51C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CEE719E"/>
    <w:multiLevelType w:val="hybridMultilevel"/>
    <w:tmpl w:val="2D044C40"/>
    <w:lvl w:ilvl="0" w:tplc="B79ED3D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EA1939"/>
    <w:multiLevelType w:val="hybridMultilevel"/>
    <w:tmpl w:val="33689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83692E"/>
    <w:multiLevelType w:val="hybridMultilevel"/>
    <w:tmpl w:val="9BEC4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F436AE"/>
    <w:multiLevelType w:val="hybridMultilevel"/>
    <w:tmpl w:val="03B69FF6"/>
    <w:lvl w:ilvl="0" w:tplc="281044D2">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EE529B"/>
    <w:multiLevelType w:val="hybridMultilevel"/>
    <w:tmpl w:val="FA38FE5A"/>
    <w:lvl w:ilvl="0" w:tplc="7D581768">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2B1849"/>
    <w:multiLevelType w:val="hybridMultilevel"/>
    <w:tmpl w:val="B680F9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E316DC3"/>
    <w:multiLevelType w:val="hybridMultilevel"/>
    <w:tmpl w:val="47586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EDE6D97"/>
    <w:multiLevelType w:val="hybridMultilevel"/>
    <w:tmpl w:val="3064C84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7C1C52"/>
    <w:multiLevelType w:val="hybridMultilevel"/>
    <w:tmpl w:val="63264028"/>
    <w:lvl w:ilvl="0" w:tplc="9D66C22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FAD57B9"/>
    <w:multiLevelType w:val="hybridMultilevel"/>
    <w:tmpl w:val="2B8E3F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25"/>
  </w:num>
  <w:num w:numId="3">
    <w:abstractNumId w:val="18"/>
  </w:num>
  <w:num w:numId="4">
    <w:abstractNumId w:val="1"/>
  </w:num>
  <w:num w:numId="5">
    <w:abstractNumId w:val="11"/>
  </w:num>
  <w:num w:numId="6">
    <w:abstractNumId w:val="3"/>
  </w:num>
  <w:num w:numId="7">
    <w:abstractNumId w:val="15"/>
  </w:num>
  <w:num w:numId="8">
    <w:abstractNumId w:val="5"/>
  </w:num>
  <w:num w:numId="9">
    <w:abstractNumId w:val="9"/>
  </w:num>
  <w:num w:numId="10">
    <w:abstractNumId w:val="30"/>
  </w:num>
  <w:num w:numId="11">
    <w:abstractNumId w:val="12"/>
  </w:num>
  <w:num w:numId="12">
    <w:abstractNumId w:val="8"/>
  </w:num>
  <w:num w:numId="13">
    <w:abstractNumId w:val="28"/>
  </w:num>
  <w:num w:numId="14">
    <w:abstractNumId w:val="20"/>
  </w:num>
  <w:num w:numId="15">
    <w:abstractNumId w:val="24"/>
  </w:num>
  <w:num w:numId="16">
    <w:abstractNumId w:val="7"/>
  </w:num>
  <w:num w:numId="17">
    <w:abstractNumId w:val="10"/>
  </w:num>
  <w:num w:numId="18">
    <w:abstractNumId w:val="35"/>
  </w:num>
  <w:num w:numId="19">
    <w:abstractNumId w:val="6"/>
  </w:num>
  <w:num w:numId="20">
    <w:abstractNumId w:val="14"/>
  </w:num>
  <w:num w:numId="21">
    <w:abstractNumId w:val="29"/>
  </w:num>
  <w:num w:numId="22">
    <w:abstractNumId w:val="38"/>
  </w:num>
  <w:num w:numId="23">
    <w:abstractNumId w:val="31"/>
  </w:num>
  <w:num w:numId="24">
    <w:abstractNumId w:val="17"/>
  </w:num>
  <w:num w:numId="25">
    <w:abstractNumId w:val="27"/>
  </w:num>
  <w:num w:numId="26">
    <w:abstractNumId w:val="22"/>
  </w:num>
  <w:num w:numId="27">
    <w:abstractNumId w:val="37"/>
  </w:num>
  <w:num w:numId="28">
    <w:abstractNumId w:val="0"/>
  </w:num>
  <w:num w:numId="29">
    <w:abstractNumId w:val="36"/>
  </w:num>
  <w:num w:numId="30">
    <w:abstractNumId w:val="39"/>
  </w:num>
  <w:num w:numId="31">
    <w:abstractNumId w:val="23"/>
  </w:num>
  <w:num w:numId="32">
    <w:abstractNumId w:val="4"/>
  </w:num>
  <w:num w:numId="33">
    <w:abstractNumId w:val="32"/>
  </w:num>
  <w:num w:numId="34">
    <w:abstractNumId w:val="21"/>
  </w:num>
  <w:num w:numId="35">
    <w:abstractNumId w:val="13"/>
  </w:num>
  <w:num w:numId="36">
    <w:abstractNumId w:val="19"/>
  </w:num>
  <w:num w:numId="37">
    <w:abstractNumId w:val="33"/>
  </w:num>
  <w:num w:numId="38">
    <w:abstractNumId w:val="16"/>
  </w:num>
  <w:num w:numId="39">
    <w:abstractNumId w:val="26"/>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D67FF"/>
    <w:rsid w:val="001230F8"/>
    <w:rsid w:val="00137987"/>
    <w:rsid w:val="00173209"/>
    <w:rsid w:val="0022041C"/>
    <w:rsid w:val="00224A5F"/>
    <w:rsid w:val="002424C1"/>
    <w:rsid w:val="002432F5"/>
    <w:rsid w:val="0028190D"/>
    <w:rsid w:val="002A5FF9"/>
    <w:rsid w:val="002E076A"/>
    <w:rsid w:val="002E15F1"/>
    <w:rsid w:val="002E2C8B"/>
    <w:rsid w:val="003043BA"/>
    <w:rsid w:val="003D7D31"/>
    <w:rsid w:val="003E47C7"/>
    <w:rsid w:val="003F39B8"/>
    <w:rsid w:val="004022F4"/>
    <w:rsid w:val="004B658C"/>
    <w:rsid w:val="0051657B"/>
    <w:rsid w:val="00543898"/>
    <w:rsid w:val="00570FB8"/>
    <w:rsid w:val="005C4CBE"/>
    <w:rsid w:val="005E1F71"/>
    <w:rsid w:val="00643719"/>
    <w:rsid w:val="006A0ACD"/>
    <w:rsid w:val="006D7E3B"/>
    <w:rsid w:val="006E4590"/>
    <w:rsid w:val="006F794C"/>
    <w:rsid w:val="00754000"/>
    <w:rsid w:val="00795FA2"/>
    <w:rsid w:val="00882D18"/>
    <w:rsid w:val="00883C3B"/>
    <w:rsid w:val="008C13D7"/>
    <w:rsid w:val="00927F97"/>
    <w:rsid w:val="00952CEC"/>
    <w:rsid w:val="00996300"/>
    <w:rsid w:val="009B085C"/>
    <w:rsid w:val="009D6B6E"/>
    <w:rsid w:val="009E493C"/>
    <w:rsid w:val="009E7068"/>
    <w:rsid w:val="00A82471"/>
    <w:rsid w:val="00A90A8F"/>
    <w:rsid w:val="00AB2796"/>
    <w:rsid w:val="00B350B8"/>
    <w:rsid w:val="00B70687"/>
    <w:rsid w:val="00B976B9"/>
    <w:rsid w:val="00C92D93"/>
    <w:rsid w:val="00CD5617"/>
    <w:rsid w:val="00D7779B"/>
    <w:rsid w:val="00D801CF"/>
    <w:rsid w:val="00DD6FE2"/>
    <w:rsid w:val="00DF1FB2"/>
    <w:rsid w:val="00E21E69"/>
    <w:rsid w:val="00E34985"/>
    <w:rsid w:val="00EE122F"/>
    <w:rsid w:val="00F937C2"/>
    <w:rsid w:val="00FE4609"/>
    <w:rsid w:val="00FE47B8"/>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2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2A5FF9"/>
    <w:rPr>
      <w:color w:val="0000FF" w:themeColor="hyperlink"/>
      <w:u w:val="single"/>
    </w:rPr>
  </w:style>
  <w:style w:type="character" w:styleId="FollowedHyperlink">
    <w:name w:val="FollowedHyperlink"/>
    <w:basedOn w:val="DefaultParagraphFont"/>
    <w:uiPriority w:val="99"/>
    <w:semiHidden/>
    <w:unhideWhenUsed/>
    <w:rsid w:val="00883C3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2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2A5FF9"/>
    <w:rPr>
      <w:color w:val="0000FF" w:themeColor="hyperlink"/>
      <w:u w:val="single"/>
    </w:rPr>
  </w:style>
  <w:style w:type="character" w:styleId="FollowedHyperlink">
    <w:name w:val="FollowedHyperlink"/>
    <w:basedOn w:val="DefaultParagraphFont"/>
    <w:uiPriority w:val="99"/>
    <w:semiHidden/>
    <w:unhideWhenUsed/>
    <w:rsid w:val="00883C3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package" Target="embeddings/Microsoft_Word_Document1.docx"/><Relationship Id="rId18" Type="http://schemas.openxmlformats.org/officeDocument/2006/relationships/hyperlink" Target="statement%20vs%20question%20powerpoint.potx" TargetMode="External"/><Relationship Id="rId26" Type="http://schemas.openxmlformats.org/officeDocument/2006/relationships/hyperlink" Target="http://www.scholastic.com/browse/video.jsp?pID=1648673895&amp;bcpid=1648673895&amp;bclid=1699105564&amp;bctid=1507756898001" TargetMode="External"/><Relationship Id="rId3" Type="http://schemas.openxmlformats.org/officeDocument/2006/relationships/customXml" Target="../customXml/item3.xml"/><Relationship Id="rId21" Type="http://schemas.openxmlformats.org/officeDocument/2006/relationships/hyperlink" Target="http://www.scholastic.com/browse/video.jsp?pID=1648673895&amp;bcpid=1648673895&amp;bclid=1699105564&amp;bctid=1507756898001"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oleObject" Target="embeddings/Microsoft_Word_97_-_2003_Document2.doc"/><Relationship Id="rId25" Type="http://schemas.openxmlformats.org/officeDocument/2006/relationships/hyperlink" Target="http://www.scholastic.com/browse/collection.jsp?id=843"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hyperlink" Target="http://www.abcteach.com/free/r/rc_worldleaders_popejohnpaul2_elem.pdf" TargetMode="External"/><Relationship Id="rId29" Type="http://schemas.openxmlformats.org/officeDocument/2006/relationships/hyperlink" Target="http://www.scholastic.com/browse/collection.jsp?id=843"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long-island.newsday.com/kids/kidsday/kidsday-interviews-author-kathryn-lasky-1.3827439" TargetMode="External"/><Relationship Id="rId24" Type="http://schemas.openxmlformats.org/officeDocument/2006/relationships/hyperlink" Target="http://typingforchildren.com/keyboard-template.html"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oleObject" Target="embeddings/Microsoft_Word_97_-_2003_Document1.doc"/><Relationship Id="rId23" Type="http://schemas.openxmlformats.org/officeDocument/2006/relationships/hyperlink" Target="http://www.powershow.com/view/9069-MDAwO/Use_a_Dictionary_flash_ppt_presentation" TargetMode="External"/><Relationship Id="rId28" Type="http://schemas.openxmlformats.org/officeDocument/2006/relationships/hyperlink" Target="http://long-island.newsday.com/kids/kidsday/kidsday-interviews-author-kathryn-lasky-1.3827439" TargetMode="External"/><Relationship Id="rId10" Type="http://schemas.openxmlformats.org/officeDocument/2006/relationships/endnotes" Target="endnotes.xml"/><Relationship Id="rId19" Type="http://schemas.openxmlformats.org/officeDocument/2006/relationships/hyperlink" Target="file:///H:\Hunter%202012-2013\Questions%20for%20grandma.pdf" TargetMode="External"/><Relationship Id="rId31" Type="http://schemas.openxmlformats.org/officeDocument/2006/relationships/hyperlink" Target="http://www.landmarkoutreach.org/publications/spotlight/two-column-method-note-taking"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image" Target="media/image2.emf"/><Relationship Id="rId22" Type="http://schemas.openxmlformats.org/officeDocument/2006/relationships/hyperlink" Target="http://www.landmarkoutreach.org/publications/spotlight/two-column-method-note-taking" TargetMode="External"/><Relationship Id="rId27" Type="http://schemas.openxmlformats.org/officeDocument/2006/relationships/hyperlink" Target="http://www.scholastic.com/browse/video.jsp?pID=1648673895&amp;bcpid=1648673895&amp;bclid=1699105564&amp;bctid=1507756898001" TargetMode="External"/><Relationship Id="rId30" Type="http://schemas.openxmlformats.org/officeDocument/2006/relationships/hyperlink" Target="statement%20vs%20question%20powerpoint.potx"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purl.org/dc/terms/"/>
    <ds:schemaRef ds:uri="http://purl.org/dc/elements/1.1/"/>
    <ds:schemaRef ds:uri="http://purl.org/dc/dcmitype/"/>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6</Pages>
  <Words>1977</Words>
  <Characters>11274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13225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Stephanie</cp:lastModifiedBy>
  <cp:revision>35</cp:revision>
  <cp:lastPrinted>2012-05-01T14:47:00Z</cp:lastPrinted>
  <dcterms:created xsi:type="dcterms:W3CDTF">2012-07-10T17:58:00Z</dcterms:created>
  <dcterms:modified xsi:type="dcterms:W3CDTF">2012-07-11T18:48:00Z</dcterms:modified>
</cp:coreProperties>
</file>